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C424" w14:textId="77777777" w:rsidR="00B97453" w:rsidRPr="00717CFA" w:rsidRDefault="00B97453" w:rsidP="00B97453">
      <w:pPr>
        <w:jc w:val="center"/>
        <w:rPr>
          <w:b/>
          <w:sz w:val="32"/>
          <w:szCs w:val="32"/>
        </w:rPr>
      </w:pPr>
      <w:r w:rsidRPr="00717CFA">
        <w:rPr>
          <w:b/>
          <w:sz w:val="32"/>
          <w:szCs w:val="32"/>
        </w:rPr>
        <w:t>Annex 2</w:t>
      </w:r>
    </w:p>
    <w:p w14:paraId="0ACA7039" w14:textId="77777777" w:rsidR="00B97453" w:rsidRPr="00620C54" w:rsidRDefault="00B97453" w:rsidP="00B97453">
      <w:pPr>
        <w:rPr>
          <w:sz w:val="22"/>
          <w:szCs w:val="22"/>
        </w:rPr>
      </w:pPr>
    </w:p>
    <w:p w14:paraId="133FF7B4" w14:textId="77777777" w:rsidR="00B97453" w:rsidRPr="00C667B1" w:rsidRDefault="00B97453" w:rsidP="00B97453">
      <w:pPr>
        <w:jc w:val="center"/>
        <w:rPr>
          <w:b/>
          <w:sz w:val="22"/>
          <w:szCs w:val="22"/>
        </w:rPr>
      </w:pPr>
      <w:r w:rsidRPr="00C667B1">
        <w:rPr>
          <w:b/>
          <w:sz w:val="22"/>
          <w:szCs w:val="22"/>
        </w:rPr>
        <w:t xml:space="preserve">TECHNICAL AND FINANCIAL </w:t>
      </w:r>
      <w:r>
        <w:rPr>
          <w:b/>
          <w:sz w:val="22"/>
          <w:szCs w:val="22"/>
        </w:rPr>
        <w:t>PROPOSAL</w:t>
      </w:r>
      <w:r w:rsidRPr="00C667B1">
        <w:rPr>
          <w:b/>
          <w:sz w:val="22"/>
          <w:szCs w:val="22"/>
        </w:rPr>
        <w:t xml:space="preserve"> - SERVICES</w:t>
      </w:r>
    </w:p>
    <w:p w14:paraId="180E6253" w14:textId="77777777" w:rsidR="00B97453" w:rsidRPr="00C667B1" w:rsidRDefault="00B97453" w:rsidP="00B97453">
      <w:pPr>
        <w:jc w:val="center"/>
        <w:rPr>
          <w:b/>
          <w:sz w:val="22"/>
          <w:szCs w:val="22"/>
        </w:rPr>
      </w:pPr>
    </w:p>
    <w:p w14:paraId="7ADECAE3" w14:textId="77777777" w:rsidR="00B97453" w:rsidRPr="00C667B1" w:rsidRDefault="00B97453" w:rsidP="00B97453">
      <w:pPr>
        <w:spacing w:after="160" w:line="259" w:lineRule="auto"/>
        <w:jc w:val="both"/>
        <w:rPr>
          <w:rFonts w:eastAsia="Calibri"/>
          <w:i/>
          <w:sz w:val="22"/>
          <w:szCs w:val="22"/>
          <w:lang w:val="en-GB"/>
        </w:rPr>
      </w:pPr>
      <w:bookmarkStart w:id="0" w:name="_Toc172357882"/>
      <w:r w:rsidRPr="00C667B1">
        <w:rPr>
          <w:rFonts w:eastAsia="Calibri"/>
          <w:i/>
          <w:sz w:val="22"/>
          <w:szCs w:val="22"/>
          <w:lang w:val="en-GB"/>
        </w:rPr>
        <w:t xml:space="preserve">Bidders are requested to complete this form, sign it and return it as part of their </w:t>
      </w:r>
      <w:r>
        <w:rPr>
          <w:rFonts w:eastAsia="Calibri"/>
          <w:i/>
          <w:sz w:val="22"/>
          <w:szCs w:val="22"/>
          <w:lang w:val="en-GB"/>
        </w:rPr>
        <w:t>Proposal</w:t>
      </w:r>
      <w:r w:rsidRPr="00C667B1">
        <w:rPr>
          <w:rFonts w:eastAsia="Calibri"/>
          <w:i/>
          <w:sz w:val="22"/>
          <w:szCs w:val="22"/>
          <w:lang w:val="en-GB"/>
        </w:rPr>
        <w:t xml:space="preserve"> along with Annex 3 - </w:t>
      </w:r>
      <w:r>
        <w:rPr>
          <w:rFonts w:eastAsia="Calibri"/>
          <w:i/>
          <w:sz w:val="22"/>
          <w:szCs w:val="22"/>
          <w:lang w:val="en-GB"/>
        </w:rPr>
        <w:t>Proposal</w:t>
      </w:r>
      <w:r w:rsidRPr="00C667B1">
        <w:rPr>
          <w:rFonts w:eastAsia="Calibri"/>
          <w:i/>
          <w:sz w:val="22"/>
          <w:szCs w:val="22"/>
          <w:lang w:val="en-GB"/>
        </w:rPr>
        <w:t xml:space="preserve">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693"/>
        <w:gridCol w:w="4050"/>
      </w:tblGrid>
      <w:tr w:rsidR="00B97453" w:rsidRPr="00C667B1" w14:paraId="60260B81" w14:textId="77777777" w:rsidTr="009D2D4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01A6445" w14:textId="77777777" w:rsidR="00B97453" w:rsidRPr="00C667B1" w:rsidRDefault="00B97453" w:rsidP="009D2D4C">
            <w:pPr>
              <w:spacing w:before="120" w:after="120" w:line="259" w:lineRule="auto"/>
              <w:rPr>
                <w:rFonts w:eastAsia="Calibri"/>
                <w:sz w:val="22"/>
                <w:szCs w:val="22"/>
                <w:lang w:val="en-GB"/>
              </w:rPr>
            </w:pPr>
            <w:r w:rsidRPr="00C667B1">
              <w:rPr>
                <w:rFonts w:eastAsia="Calibri"/>
                <w:sz w:val="22"/>
                <w:szCs w:val="22"/>
                <w:lang w:val="en-GB"/>
              </w:rPr>
              <w:t>Name of Bidder: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1F858402" w14:textId="77777777" w:rsidR="00B97453" w:rsidRPr="00C667B1" w:rsidRDefault="00B97453" w:rsidP="009D2D4C">
            <w:pPr>
              <w:spacing w:before="120" w:after="120" w:line="259" w:lineRule="auto"/>
              <w:rPr>
                <w:rFonts w:eastAsia="Calibri"/>
                <w:sz w:val="22"/>
                <w:szCs w:val="22"/>
                <w:lang w:val="en-GB"/>
              </w:rPr>
            </w:pPr>
            <w:r w:rsidRPr="00C667B1">
              <w:rPr>
                <w:rFonts w:eastAsia="Calibri"/>
                <w:color w:val="808080"/>
                <w:sz w:val="22"/>
                <w:szCs w:val="22"/>
                <w:lang w:val="en-GB"/>
              </w:rPr>
              <w:t>Click or tap here to enter text.</w:t>
            </w:r>
          </w:p>
        </w:tc>
      </w:tr>
      <w:tr w:rsidR="00B97453" w:rsidRPr="00C667B1" w14:paraId="72773CE8" w14:textId="77777777" w:rsidTr="009D2D4C">
        <w:trPr>
          <w:trHeight w:val="360"/>
        </w:trPr>
        <w:tc>
          <w:tcPr>
            <w:tcW w:w="1979" w:type="dxa"/>
            <w:shd w:val="clear" w:color="auto" w:fill="auto"/>
          </w:tcPr>
          <w:p w14:paraId="2E943858" w14:textId="77777777" w:rsidR="00B97453" w:rsidRPr="00C667B1" w:rsidRDefault="00B97453" w:rsidP="009D2D4C">
            <w:pPr>
              <w:spacing w:before="120" w:after="120" w:line="259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iCs/>
                <w:sz w:val="22"/>
                <w:szCs w:val="22"/>
                <w:lang w:val="en-GB"/>
              </w:rPr>
              <w:t>RFP</w:t>
            </w:r>
            <w:r w:rsidRPr="00C667B1">
              <w:rPr>
                <w:rFonts w:eastAsia="Calibri"/>
                <w:iCs/>
                <w:sz w:val="22"/>
                <w:szCs w:val="22"/>
                <w:lang w:val="en-GB"/>
              </w:rPr>
              <w:t xml:space="preserve"> reference: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074251B4" w14:textId="77777777" w:rsidR="00B97453" w:rsidRPr="00C667B1" w:rsidRDefault="00B97453" w:rsidP="009D2D4C">
            <w:pPr>
              <w:spacing w:before="120" w:after="120" w:line="259" w:lineRule="auto"/>
              <w:rPr>
                <w:rFonts w:eastAsia="Calibri"/>
                <w:sz w:val="22"/>
                <w:szCs w:val="22"/>
                <w:lang w:val="en-GB"/>
              </w:rPr>
            </w:pPr>
            <w:r w:rsidRPr="00C667B1">
              <w:rPr>
                <w:rFonts w:eastAsia="Calibri"/>
                <w:color w:val="808080"/>
                <w:sz w:val="22"/>
                <w:szCs w:val="22"/>
                <w:lang w:val="en-GB"/>
              </w:rPr>
              <w:t>Click or tap here to enter text.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6450FAE" w14:textId="77777777" w:rsidR="00B97453" w:rsidRPr="00C667B1" w:rsidRDefault="00B97453" w:rsidP="009D2D4C">
            <w:pPr>
              <w:spacing w:before="120" w:after="120" w:line="259" w:lineRule="auto"/>
              <w:rPr>
                <w:rFonts w:eastAsia="Calibri"/>
                <w:sz w:val="22"/>
                <w:szCs w:val="22"/>
                <w:lang w:val="en-GB"/>
              </w:rPr>
            </w:pPr>
            <w:r w:rsidRPr="00C667B1">
              <w:rPr>
                <w:rFonts w:eastAsia="Calibri"/>
                <w:sz w:val="22"/>
                <w:szCs w:val="22"/>
                <w:lang w:val="en-GB"/>
              </w:rPr>
              <w:t xml:space="preserve">Date: </w:t>
            </w:r>
            <w:r w:rsidRPr="00C667B1">
              <w:rPr>
                <w:rFonts w:eastAsia="Calibri"/>
                <w:color w:val="808080"/>
                <w:sz w:val="22"/>
                <w:szCs w:val="22"/>
                <w:lang w:val="en-GB"/>
              </w:rPr>
              <w:t>Click or tap to enter a date.</w:t>
            </w:r>
          </w:p>
        </w:tc>
      </w:tr>
    </w:tbl>
    <w:p w14:paraId="6368810C" w14:textId="77777777" w:rsidR="00B97453" w:rsidRDefault="00B97453" w:rsidP="00B97453">
      <w:pPr>
        <w:rPr>
          <w:b/>
          <w:i/>
          <w:sz w:val="22"/>
          <w:szCs w:val="22"/>
          <w:u w:val="single"/>
        </w:rPr>
      </w:pPr>
    </w:p>
    <w:p w14:paraId="3B2B916F" w14:textId="77777777" w:rsidR="00B97453" w:rsidRDefault="00B97453" w:rsidP="00B97453">
      <w:pPr>
        <w:jc w:val="both"/>
        <w:rPr>
          <w:i/>
          <w:sz w:val="22"/>
          <w:szCs w:val="22"/>
        </w:rPr>
      </w:pPr>
      <w:r w:rsidRPr="0028693B">
        <w:rPr>
          <w:b/>
          <w:i/>
          <w:sz w:val="22"/>
          <w:szCs w:val="22"/>
          <w:u w:val="single"/>
        </w:rPr>
        <w:t xml:space="preserve">Bidders are required to submit:  </w:t>
      </w:r>
      <w:r w:rsidRPr="0028693B">
        <w:rPr>
          <w:i/>
          <w:sz w:val="22"/>
          <w:szCs w:val="22"/>
        </w:rPr>
        <w:t xml:space="preserve">One Envelope with </w:t>
      </w:r>
      <w:r w:rsidRPr="0028693B">
        <w:rPr>
          <w:b/>
          <w:bCs/>
          <w:i/>
          <w:sz w:val="22"/>
          <w:szCs w:val="22"/>
        </w:rPr>
        <w:t>SEPARATE</w:t>
      </w:r>
      <w:r w:rsidRPr="0028693B">
        <w:rPr>
          <w:i/>
          <w:sz w:val="22"/>
          <w:szCs w:val="22"/>
        </w:rPr>
        <w:t xml:space="preserve"> Technical and Financial Proposals, clearly labeled as Technical Proposal and Financial Proposal - with bidder’s name, address and the RFP reference number; The Financial Proposal doesn’t have to be password locked. However, there must not be any prices in Technical Proposal.</w:t>
      </w:r>
    </w:p>
    <w:p w14:paraId="117734A1" w14:textId="77777777" w:rsidR="00B97453" w:rsidRPr="00C667B1" w:rsidRDefault="00B97453" w:rsidP="00B97453">
      <w:pPr>
        <w:spacing w:after="160" w:line="259" w:lineRule="auto"/>
        <w:rPr>
          <w:rFonts w:eastAsia="Calibri"/>
          <w:sz w:val="22"/>
          <w:szCs w:val="22"/>
          <w:lang w:val="en-GB"/>
        </w:rPr>
      </w:pPr>
    </w:p>
    <w:p w14:paraId="252ACE25" w14:textId="77777777" w:rsidR="00B97453" w:rsidRPr="00C667B1" w:rsidRDefault="00B97453" w:rsidP="00B97453">
      <w:pPr>
        <w:numPr>
          <w:ilvl w:val="0"/>
          <w:numId w:val="2"/>
        </w:numPr>
        <w:spacing w:after="160" w:line="259" w:lineRule="auto"/>
        <w:ind w:left="360"/>
        <w:rPr>
          <w:rFonts w:eastAsia="Calibri"/>
          <w:b/>
          <w:sz w:val="22"/>
          <w:szCs w:val="22"/>
          <w:lang w:val="en-GB"/>
        </w:rPr>
      </w:pPr>
      <w:r w:rsidRPr="00C667B1">
        <w:rPr>
          <w:rFonts w:eastAsia="Calibri"/>
          <w:b/>
          <w:sz w:val="22"/>
          <w:szCs w:val="22"/>
          <w:lang w:val="en-GB"/>
        </w:rPr>
        <w:t xml:space="preserve">TECHNICAL </w:t>
      </w:r>
      <w:r>
        <w:rPr>
          <w:rFonts w:eastAsia="Calibri"/>
          <w:b/>
          <w:sz w:val="22"/>
          <w:szCs w:val="22"/>
          <w:lang w:val="en-GB"/>
        </w:rPr>
        <w:t>PROPOSAL</w:t>
      </w:r>
    </w:p>
    <w:p w14:paraId="76332A1E" w14:textId="77777777" w:rsidR="00B97453" w:rsidRPr="00C667B1" w:rsidRDefault="00B97453" w:rsidP="00B97453">
      <w:pPr>
        <w:spacing w:after="160" w:line="259" w:lineRule="auto"/>
        <w:rPr>
          <w:rFonts w:eastAsia="Calibri"/>
          <w:iCs/>
          <w:sz w:val="22"/>
          <w:szCs w:val="22"/>
          <w:lang w:val="en-GB"/>
        </w:rPr>
      </w:pPr>
      <w:r>
        <w:rPr>
          <w:rFonts w:eastAsia="Calibri"/>
          <w:iCs/>
          <w:sz w:val="22"/>
          <w:szCs w:val="22"/>
          <w:lang w:val="en-GB"/>
        </w:rPr>
        <w:t xml:space="preserve">Bidders are required to submit the </w:t>
      </w:r>
      <w:r w:rsidRPr="00C667B1">
        <w:rPr>
          <w:rFonts w:eastAsia="Calibri"/>
          <w:iCs/>
          <w:sz w:val="22"/>
          <w:szCs w:val="22"/>
          <w:lang w:val="en-GB"/>
        </w:rPr>
        <w:t>following:</w:t>
      </w:r>
    </w:p>
    <w:p w14:paraId="23E3C872" w14:textId="77777777" w:rsidR="00B97453" w:rsidRPr="00270AF1" w:rsidRDefault="00B97453" w:rsidP="00B97453">
      <w:pPr>
        <w:numPr>
          <w:ilvl w:val="0"/>
          <w:numId w:val="1"/>
        </w:numPr>
        <w:spacing w:after="3" w:line="248" w:lineRule="auto"/>
        <w:ind w:right="124"/>
        <w:jc w:val="both"/>
        <w:rPr>
          <w:sz w:val="22"/>
          <w:szCs w:val="22"/>
        </w:rPr>
      </w:pPr>
      <w:r w:rsidRPr="00270AF1">
        <w:rPr>
          <w:sz w:val="22"/>
          <w:szCs w:val="22"/>
        </w:rPr>
        <w:t>A brief description, including ownership details, date, and place of incorporation of the firm</w:t>
      </w:r>
      <w:r>
        <w:rPr>
          <w:sz w:val="22"/>
          <w:szCs w:val="22"/>
        </w:rPr>
        <w:t>/company</w:t>
      </w:r>
      <w:r w:rsidRPr="00270AF1">
        <w:rPr>
          <w:sz w:val="22"/>
          <w:szCs w:val="22"/>
        </w:rPr>
        <w:t>, objectives of the firm</w:t>
      </w:r>
      <w:r>
        <w:rPr>
          <w:sz w:val="22"/>
          <w:szCs w:val="22"/>
        </w:rPr>
        <w:t>/company</w:t>
      </w:r>
      <w:r w:rsidRPr="00270AF1">
        <w:rPr>
          <w:sz w:val="22"/>
          <w:szCs w:val="22"/>
        </w:rPr>
        <w:t xml:space="preserve">, partnerships, qualifications, certificates, etc.; </w:t>
      </w:r>
    </w:p>
    <w:p w14:paraId="748D8784" w14:textId="77777777" w:rsidR="00B97453" w:rsidRPr="00F67CBC" w:rsidRDefault="00B97453" w:rsidP="00B97453">
      <w:pPr>
        <w:numPr>
          <w:ilvl w:val="0"/>
          <w:numId w:val="1"/>
        </w:numPr>
        <w:spacing w:after="3" w:line="248" w:lineRule="auto"/>
        <w:ind w:right="124"/>
        <w:jc w:val="both"/>
        <w:rPr>
          <w:sz w:val="22"/>
          <w:szCs w:val="22"/>
        </w:rPr>
      </w:pPr>
      <w:r w:rsidRPr="00F67CBC">
        <w:rPr>
          <w:sz w:val="22"/>
          <w:szCs w:val="22"/>
        </w:rPr>
        <w:t xml:space="preserve">Details to demonstrate </w:t>
      </w:r>
      <w:r>
        <w:rPr>
          <w:sz w:val="22"/>
          <w:szCs w:val="22"/>
        </w:rPr>
        <w:t>years of</w:t>
      </w:r>
      <w:r w:rsidRPr="00F67CBC">
        <w:rPr>
          <w:sz w:val="22"/>
          <w:szCs w:val="22"/>
        </w:rPr>
        <w:t xml:space="preserve"> experience</w:t>
      </w:r>
      <w:r>
        <w:rPr>
          <w:sz w:val="22"/>
          <w:szCs w:val="22"/>
        </w:rPr>
        <w:t xml:space="preserve"> with similar services/work and</w:t>
      </w:r>
      <w:r w:rsidRPr="00F67CBC">
        <w:rPr>
          <w:sz w:val="22"/>
          <w:szCs w:val="22"/>
        </w:rPr>
        <w:t xml:space="preserve"> in working with relevant multi-lateral development funds, international organizations,</w:t>
      </w:r>
      <w:r>
        <w:rPr>
          <w:sz w:val="22"/>
          <w:szCs w:val="22"/>
        </w:rPr>
        <w:t xml:space="preserve"> governmental entities/ministries,</w:t>
      </w:r>
      <w:r w:rsidRPr="00F67CBC">
        <w:rPr>
          <w:sz w:val="22"/>
          <w:szCs w:val="22"/>
        </w:rPr>
        <w:t xml:space="preserve"> and familiarity with their operations; If possible, please provide Statement of Satisfactory Performance from your current and past clients.</w:t>
      </w:r>
    </w:p>
    <w:p w14:paraId="7494C571" w14:textId="77777777" w:rsidR="00B97453" w:rsidRPr="00F67CBC" w:rsidRDefault="00B97453" w:rsidP="00B97453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iCs/>
          <w:sz w:val="22"/>
          <w:szCs w:val="22"/>
          <w:lang w:val="en-GB"/>
        </w:rPr>
      </w:pPr>
      <w:r w:rsidRPr="00F67CBC">
        <w:rPr>
          <w:rFonts w:eastAsia="Calibri"/>
          <w:iCs/>
          <w:sz w:val="22"/>
          <w:szCs w:val="22"/>
          <w:lang w:val="en-GB"/>
        </w:rPr>
        <w:t>A brief methodology, approach and implementation plan; and proposed timeline to deliver services ordered.</w:t>
      </w:r>
    </w:p>
    <w:p w14:paraId="0A676EE0" w14:textId="77777777" w:rsidR="00B97453" w:rsidRPr="00F67CBC" w:rsidRDefault="00B97453" w:rsidP="00B97453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iCs/>
          <w:sz w:val="22"/>
          <w:szCs w:val="22"/>
          <w:lang w:val="en-GB"/>
        </w:rPr>
      </w:pPr>
      <w:r w:rsidRPr="00F67CBC">
        <w:rPr>
          <w:rFonts w:eastAsia="Calibri"/>
          <w:iCs/>
          <w:sz w:val="22"/>
          <w:szCs w:val="22"/>
          <w:lang w:val="en-GB"/>
        </w:rPr>
        <w:t>Proposed team composition and CVs of key personnels for this project.</w:t>
      </w:r>
    </w:p>
    <w:p w14:paraId="3D152D5D" w14:textId="77777777" w:rsidR="00B97453" w:rsidRPr="00F67CBC" w:rsidRDefault="00B97453" w:rsidP="00B97453">
      <w:pPr>
        <w:spacing w:after="160" w:line="259" w:lineRule="auto"/>
        <w:rPr>
          <w:rFonts w:eastAsia="Calibri"/>
          <w:b/>
          <w:iCs/>
          <w:sz w:val="22"/>
          <w:szCs w:val="22"/>
        </w:rPr>
      </w:pPr>
    </w:p>
    <w:p w14:paraId="707A2625" w14:textId="77777777" w:rsidR="00B97453" w:rsidRPr="00F67CBC" w:rsidRDefault="00B97453" w:rsidP="00B97453">
      <w:pPr>
        <w:numPr>
          <w:ilvl w:val="0"/>
          <w:numId w:val="2"/>
        </w:numPr>
        <w:spacing w:after="160" w:line="259" w:lineRule="auto"/>
        <w:ind w:left="360"/>
        <w:rPr>
          <w:rFonts w:eastAsia="Calibri"/>
          <w:b/>
          <w:sz w:val="22"/>
          <w:szCs w:val="22"/>
          <w:lang w:val="en-GB"/>
        </w:rPr>
      </w:pPr>
      <w:r w:rsidRPr="00F67CBC">
        <w:rPr>
          <w:rFonts w:eastAsia="Calibri"/>
          <w:b/>
          <w:sz w:val="22"/>
          <w:szCs w:val="22"/>
          <w:lang w:val="en-GB"/>
        </w:rPr>
        <w:t>FINANCIAL PROPOSAL</w:t>
      </w:r>
    </w:p>
    <w:p w14:paraId="19163FB9" w14:textId="77777777" w:rsidR="00B97453" w:rsidRPr="00C667B1" w:rsidRDefault="00B97453" w:rsidP="00B97453">
      <w:pPr>
        <w:spacing w:after="160" w:line="259" w:lineRule="auto"/>
        <w:jc w:val="both"/>
        <w:rPr>
          <w:rFonts w:eastAsia="Calibri"/>
          <w:sz w:val="22"/>
          <w:szCs w:val="22"/>
          <w:lang w:val="en-GB"/>
        </w:rPr>
      </w:pPr>
      <w:r w:rsidRPr="00F67CBC">
        <w:rPr>
          <w:rFonts w:eastAsia="Calibri"/>
          <w:sz w:val="22"/>
          <w:szCs w:val="22"/>
          <w:lang w:val="en-GB"/>
        </w:rPr>
        <w:t>For the purpose of financial evaluation, Bidders will submit a fixed-term lump sum amount for the provision of the deliverable examples stated in Table B and shall be in line with your technical Proposal. The proposed lump-sum amount should include all costs of preparing and delivering the Services. All daily staff rates shall be based on an eight-hour working day.</w:t>
      </w:r>
    </w:p>
    <w:p w14:paraId="05974D70" w14:textId="77777777" w:rsidR="00B97453" w:rsidRPr="00C857B5" w:rsidRDefault="00B97453" w:rsidP="00B97453">
      <w:pPr>
        <w:spacing w:after="160" w:line="259" w:lineRule="auto"/>
        <w:rPr>
          <w:rFonts w:eastAsia="Calibri"/>
          <w:color w:val="808080"/>
          <w:sz w:val="22"/>
          <w:szCs w:val="22"/>
          <w:u w:val="single"/>
          <w:lang w:val="en-GB"/>
        </w:rPr>
      </w:pPr>
      <w:r w:rsidRPr="00C667B1">
        <w:rPr>
          <w:rFonts w:eastAsia="Calibri"/>
          <w:b/>
          <w:sz w:val="22"/>
          <w:szCs w:val="22"/>
          <w:lang w:val="en-GB"/>
        </w:rPr>
        <w:t xml:space="preserve">Currency of </w:t>
      </w:r>
      <w:r>
        <w:rPr>
          <w:rFonts w:eastAsia="Calibri"/>
          <w:b/>
          <w:sz w:val="22"/>
          <w:szCs w:val="22"/>
          <w:lang w:val="en-GB"/>
        </w:rPr>
        <w:t>Proposal</w:t>
      </w:r>
      <w:r w:rsidRPr="00C667B1">
        <w:rPr>
          <w:rFonts w:eastAsia="Calibri"/>
          <w:b/>
          <w:sz w:val="22"/>
          <w:szCs w:val="22"/>
          <w:lang w:val="en-GB"/>
        </w:rPr>
        <w:t xml:space="preserve">: </w:t>
      </w:r>
      <w:r w:rsidRPr="00C857B5">
        <w:rPr>
          <w:rFonts w:eastAsia="Calibri"/>
          <w:b/>
          <w:sz w:val="22"/>
          <w:szCs w:val="22"/>
          <w:u w:val="single"/>
          <w:lang w:val="en-GB"/>
        </w:rPr>
        <w:t>US DOLLARS</w:t>
      </w:r>
    </w:p>
    <w:p w14:paraId="18828221" w14:textId="77777777" w:rsidR="00B97453" w:rsidRDefault="00B97453" w:rsidP="00B97453">
      <w:pPr>
        <w:spacing w:after="160" w:line="259" w:lineRule="auto"/>
        <w:rPr>
          <w:rFonts w:eastAsia="Calibri"/>
          <w:color w:val="808080"/>
          <w:sz w:val="22"/>
          <w:szCs w:val="22"/>
          <w:lang w:val="en-GB"/>
        </w:rPr>
      </w:pPr>
      <w:r>
        <w:rPr>
          <w:rFonts w:eastAsia="Calibri"/>
          <w:color w:val="808080"/>
          <w:sz w:val="22"/>
          <w:szCs w:val="22"/>
          <w:lang w:val="en-GB"/>
        </w:rPr>
        <w:br w:type="page"/>
      </w:r>
    </w:p>
    <w:p w14:paraId="61C6E78E" w14:textId="77777777" w:rsidR="00B97453" w:rsidRPr="006B15ED" w:rsidRDefault="00B97453" w:rsidP="00B97453">
      <w:pPr>
        <w:pStyle w:val="FootnoteText"/>
        <w:tabs>
          <w:tab w:val="left" w:pos="360"/>
        </w:tabs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6B15ED">
        <w:rPr>
          <w:rFonts w:ascii="Cambria" w:hAnsi="Cambria"/>
          <w:b/>
          <w:bCs/>
          <w:sz w:val="24"/>
          <w:szCs w:val="24"/>
          <w:u w:val="single"/>
          <w:lang w:val="en-GB"/>
        </w:rPr>
        <w:lastRenderedPageBreak/>
        <w:t>Summary of Costs</w:t>
      </w:r>
    </w:p>
    <w:p w14:paraId="26AE1BF0" w14:textId="77777777" w:rsidR="00B97453" w:rsidRPr="00340FCD" w:rsidRDefault="00B97453" w:rsidP="00B97453">
      <w:pPr>
        <w:pStyle w:val="Header"/>
        <w:jc w:val="both"/>
        <w:rPr>
          <w:rFonts w:ascii="Cambria" w:hAnsi="Cambria"/>
          <w:sz w:val="22"/>
          <w:szCs w:val="22"/>
          <w:lang w:eastAsia="it-IT"/>
        </w:rPr>
      </w:pPr>
    </w:p>
    <w:p w14:paraId="00728881" w14:textId="77777777" w:rsidR="00B97453" w:rsidRPr="00340FCD" w:rsidRDefault="00B97453" w:rsidP="00B97453">
      <w:pPr>
        <w:pStyle w:val="ListParagraph"/>
        <w:widowControl/>
        <w:numPr>
          <w:ilvl w:val="0"/>
          <w:numId w:val="4"/>
        </w:numPr>
        <w:overflowPunct/>
        <w:adjustRightInd/>
        <w:spacing w:after="160" w:line="259" w:lineRule="auto"/>
        <w:rPr>
          <w:rFonts w:ascii="Cambria" w:hAnsi="Cambria"/>
          <w:b/>
          <w:szCs w:val="22"/>
          <w:lang w:val="en-GB"/>
        </w:rPr>
      </w:pPr>
      <w:bookmarkStart w:id="1" w:name="_Toc172358985"/>
      <w:r w:rsidRPr="00340FCD">
        <w:rPr>
          <w:rFonts w:ascii="Cambria" w:hAnsi="Cambria"/>
          <w:b/>
          <w:szCs w:val="22"/>
          <w:lang w:val="en-GB"/>
        </w:rPr>
        <w:t>Financial Proposal (unit fixed rates)</w:t>
      </w:r>
    </w:p>
    <w:tbl>
      <w:tblPr>
        <w:tblW w:w="100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52"/>
        <w:gridCol w:w="2395"/>
        <w:gridCol w:w="2552"/>
        <w:gridCol w:w="2552"/>
      </w:tblGrid>
      <w:tr w:rsidR="00B97453" w:rsidRPr="00340FCD" w14:paraId="1B687823" w14:textId="77777777" w:rsidTr="00B97453">
        <w:trPr>
          <w:trHeight w:hRule="exact" w:val="567"/>
          <w:jc w:val="center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EB66D3" w14:textId="77777777" w:rsidR="00B97453" w:rsidRPr="00340FCD" w:rsidRDefault="00B97453" w:rsidP="009D2D4C">
            <w:pPr>
              <w:spacing w:before="40" w:after="40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Name</w:t>
            </w:r>
            <w:r w:rsidRPr="00340FCD">
              <w:rPr>
                <w:rFonts w:ascii="Cambria" w:hAnsi="Cambria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3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D47BB5" w14:textId="77777777" w:rsidR="00B97453" w:rsidRPr="00340FCD" w:rsidRDefault="00B97453" w:rsidP="009D2D4C">
            <w:pPr>
              <w:spacing w:before="40" w:after="40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Position</w:t>
            </w:r>
            <w:r w:rsidRPr="00340FCD">
              <w:rPr>
                <w:rFonts w:ascii="Cambria" w:hAnsi="Cambria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9A7F89" w14:textId="77777777" w:rsidR="00B97453" w:rsidRPr="00340FCD" w:rsidRDefault="00B97453" w:rsidP="009D2D4C">
            <w:pPr>
              <w:spacing w:before="40" w:after="40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Staff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hourly Rate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(USD)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1B67C3" w14:textId="77777777" w:rsidR="00B97453" w:rsidRPr="00340FCD" w:rsidRDefault="00B97453" w:rsidP="009D2D4C">
            <w:pPr>
              <w:spacing w:before="40" w:after="40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Staff daily Rate (USD)</w:t>
            </w:r>
          </w:p>
        </w:tc>
      </w:tr>
      <w:tr w:rsidR="00B97453" w:rsidRPr="00340FCD" w14:paraId="2618C004" w14:textId="77777777" w:rsidTr="009D2D4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59775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1495" w14:textId="77777777" w:rsidR="00B97453" w:rsidRPr="00340FCD" w:rsidRDefault="00B97453" w:rsidP="009D2D4C">
            <w:pPr>
              <w:spacing w:before="40" w:after="4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Staff 1 (e.g., Team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/Project</w:t>
            </w: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Leader)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70FE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75AA72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</w:tr>
      <w:tr w:rsidR="00B97453" w:rsidRPr="00340FCD" w14:paraId="764346BF" w14:textId="77777777" w:rsidTr="009D2D4C">
        <w:trPr>
          <w:trHeight w:hRule="exact" w:val="703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B22CF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3325E" w14:textId="77777777" w:rsidR="00B97453" w:rsidRPr="00340FCD" w:rsidRDefault="00B97453" w:rsidP="009D2D4C">
            <w:pPr>
              <w:spacing w:before="40" w:after="4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Staff 2 (e.g., Art Specialist)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031D1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33E775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</w:tr>
      <w:tr w:rsidR="00B97453" w:rsidRPr="00340FCD" w14:paraId="53B8D030" w14:textId="77777777" w:rsidTr="009D2D4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0606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D8BD" w14:textId="77777777" w:rsidR="00B97453" w:rsidRPr="00340FCD" w:rsidRDefault="00B97453" w:rsidP="009D2D4C">
            <w:pPr>
              <w:spacing w:before="40" w:after="4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Staff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3</w:t>
            </w: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(e.g., Senior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Graphic </w:t>
            </w: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Designer)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CAC37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DA7A6D9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</w:tr>
      <w:tr w:rsidR="00B97453" w:rsidRPr="00340FCD" w14:paraId="1B02D943" w14:textId="77777777" w:rsidTr="009D2D4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96EE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60BF7" w14:textId="77777777" w:rsidR="00B97453" w:rsidRPr="00340FCD" w:rsidRDefault="00B97453" w:rsidP="009D2D4C">
            <w:pPr>
              <w:spacing w:before="40" w:after="4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Staff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4</w:t>
            </w: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 (e.g.,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J</w:t>
            </w: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unior </w:t>
            </w: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 xml:space="preserve">Graphic </w:t>
            </w:r>
            <w:r w:rsidRPr="00340FCD"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Designer)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5E4F7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C2D903B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</w:tr>
      <w:tr w:rsidR="00B97453" w:rsidRPr="00340FCD" w14:paraId="3257FAC5" w14:textId="77777777" w:rsidTr="009D2D4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5B129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5939" w14:textId="77777777" w:rsidR="00B97453" w:rsidRPr="00340FCD" w:rsidRDefault="00B97453" w:rsidP="009D2D4C">
            <w:pPr>
              <w:spacing w:before="40" w:after="4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  <w:t>Staff 5 (e.g., Translators)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DA5B1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8A43CD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</w:tr>
      <w:tr w:rsidR="00B97453" w:rsidRPr="00340FCD" w14:paraId="2E156D0D" w14:textId="77777777" w:rsidTr="009D2D4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C3599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12D36" w14:textId="77777777" w:rsidR="00B97453" w:rsidRDefault="00B97453" w:rsidP="009D2D4C">
            <w:pPr>
              <w:spacing w:before="40" w:after="4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0498F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62BDBA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</w:tr>
      <w:tr w:rsidR="00B97453" w:rsidRPr="00340FCD" w14:paraId="7728002A" w14:textId="77777777" w:rsidTr="009D2D4C">
        <w:trPr>
          <w:trHeight w:hRule="exact" w:val="567"/>
          <w:jc w:val="center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055588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AEF2A8" w14:textId="77777777" w:rsidR="00B97453" w:rsidRDefault="00B97453" w:rsidP="009D2D4C">
            <w:pPr>
              <w:spacing w:before="40" w:after="40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A01656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14:paraId="6485AC18" w14:textId="77777777" w:rsidR="00B97453" w:rsidRPr="00340FCD" w:rsidRDefault="00B97453" w:rsidP="009D2D4C">
            <w:pPr>
              <w:spacing w:before="40" w:after="40"/>
              <w:jc w:val="both"/>
              <w:rPr>
                <w:rFonts w:ascii="Cambria" w:hAnsi="Cambria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49B373B" w14:textId="77777777" w:rsidR="00B97453" w:rsidRPr="00340FCD" w:rsidRDefault="00B97453" w:rsidP="00B97453">
      <w:pPr>
        <w:pStyle w:val="FootnoteText"/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</w:p>
    <w:p w14:paraId="61A2A288" w14:textId="77777777" w:rsidR="00B97453" w:rsidRPr="00340FCD" w:rsidRDefault="00B97453" w:rsidP="00B97453">
      <w:pPr>
        <w:pStyle w:val="FootnoteText"/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340FCD">
        <w:rPr>
          <w:rFonts w:ascii="Cambria" w:hAnsi="Cambria"/>
          <w:sz w:val="22"/>
          <w:szCs w:val="22"/>
        </w:rPr>
        <w:t>1   Above table shall be filled in for the same Professional and Support Staff listed in</w:t>
      </w:r>
      <w:r>
        <w:rPr>
          <w:rFonts w:ascii="Cambria" w:hAnsi="Cambria"/>
          <w:sz w:val="22"/>
          <w:szCs w:val="22"/>
        </w:rPr>
        <w:t xml:space="preserve"> Technical Proposal.</w:t>
      </w:r>
    </w:p>
    <w:p w14:paraId="37421BEA" w14:textId="77777777" w:rsidR="00B97453" w:rsidRPr="00340FCD" w:rsidRDefault="00B97453" w:rsidP="00B97453">
      <w:pPr>
        <w:pStyle w:val="FootnoteText"/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340FCD">
        <w:rPr>
          <w:rFonts w:ascii="Cambria" w:hAnsi="Cambria"/>
          <w:sz w:val="22"/>
          <w:szCs w:val="22"/>
        </w:rPr>
        <w:t>2</w:t>
      </w:r>
      <w:r w:rsidRPr="00340FCD">
        <w:rPr>
          <w:rFonts w:ascii="Cambria" w:hAnsi="Cambria"/>
          <w:sz w:val="22"/>
          <w:szCs w:val="22"/>
        </w:rPr>
        <w:tab/>
        <w:t>Professional Staff should be indicated individually; Support Staff should be indicated per category (e.g.: draftsmen, clerical staff</w:t>
      </w:r>
      <w:r>
        <w:rPr>
          <w:rFonts w:ascii="Cambria" w:hAnsi="Cambria"/>
          <w:sz w:val="22"/>
          <w:szCs w:val="22"/>
        </w:rPr>
        <w:t>, team assistant, etc.</w:t>
      </w:r>
      <w:r w:rsidRPr="00340FCD">
        <w:rPr>
          <w:rFonts w:ascii="Cambria" w:hAnsi="Cambria"/>
          <w:sz w:val="22"/>
          <w:szCs w:val="22"/>
        </w:rPr>
        <w:t>).</w:t>
      </w:r>
    </w:p>
    <w:p w14:paraId="7E35B80C" w14:textId="77777777" w:rsidR="00B97453" w:rsidRPr="00340FCD" w:rsidRDefault="00B97453" w:rsidP="00B97453">
      <w:pPr>
        <w:pStyle w:val="FootnoteText"/>
        <w:tabs>
          <w:tab w:val="left" w:pos="360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340FCD">
        <w:rPr>
          <w:rFonts w:ascii="Cambria" w:hAnsi="Cambria"/>
          <w:sz w:val="22"/>
          <w:szCs w:val="22"/>
        </w:rPr>
        <w:t>3</w:t>
      </w:r>
      <w:r w:rsidRPr="00340FCD">
        <w:rPr>
          <w:rFonts w:ascii="Cambria" w:hAnsi="Cambria"/>
          <w:sz w:val="22"/>
          <w:szCs w:val="22"/>
        </w:rPr>
        <w:tab/>
        <w:t xml:space="preserve">Positions of the Professional Staff shall coincide with the ones indicated in </w:t>
      </w:r>
      <w:r>
        <w:rPr>
          <w:rFonts w:ascii="Cambria" w:hAnsi="Cambria"/>
          <w:sz w:val="22"/>
          <w:szCs w:val="22"/>
        </w:rPr>
        <w:t>Technical Proposal.</w:t>
      </w:r>
    </w:p>
    <w:p w14:paraId="6DE28E9B" w14:textId="77777777" w:rsidR="00B97453" w:rsidRPr="00340FCD" w:rsidRDefault="00B97453" w:rsidP="00B97453">
      <w:pPr>
        <w:pStyle w:val="BodyText"/>
        <w:tabs>
          <w:tab w:val="left" w:pos="530"/>
        </w:tabs>
        <w:spacing w:line="252" w:lineRule="exact"/>
        <w:ind w:left="170"/>
        <w:rPr>
          <w:rFonts w:ascii="Cambria" w:hAnsi="Cambria"/>
          <w:sz w:val="22"/>
          <w:szCs w:val="22"/>
        </w:rPr>
      </w:pPr>
    </w:p>
    <w:p w14:paraId="2785C007" w14:textId="77777777" w:rsidR="00B97453" w:rsidRPr="00340FCD" w:rsidRDefault="00B97453" w:rsidP="00B97453">
      <w:pPr>
        <w:pStyle w:val="ListParagraph"/>
        <w:widowControl/>
        <w:numPr>
          <w:ilvl w:val="0"/>
          <w:numId w:val="4"/>
        </w:numPr>
        <w:overflowPunct/>
        <w:adjustRightInd/>
        <w:spacing w:after="160" w:line="259" w:lineRule="auto"/>
        <w:rPr>
          <w:rFonts w:ascii="Cambria" w:hAnsi="Cambria"/>
          <w:b/>
          <w:snapToGrid w:val="0"/>
          <w:szCs w:val="22"/>
        </w:rPr>
      </w:pPr>
      <w:r w:rsidRPr="00340FCD">
        <w:rPr>
          <w:rFonts w:ascii="Cambria" w:hAnsi="Cambria"/>
          <w:b/>
          <w:snapToGrid w:val="0"/>
          <w:szCs w:val="22"/>
        </w:rPr>
        <w:t>Breakdown of Fees and Expenses per</w:t>
      </w:r>
      <w:r>
        <w:rPr>
          <w:rFonts w:ascii="Cambria" w:hAnsi="Cambria"/>
          <w:b/>
          <w:snapToGrid w:val="0"/>
          <w:szCs w:val="22"/>
        </w:rPr>
        <w:t xml:space="preserve"> </w:t>
      </w:r>
      <w:r w:rsidRPr="00340FCD">
        <w:rPr>
          <w:rFonts w:ascii="Cambria" w:hAnsi="Cambria"/>
          <w:b/>
          <w:snapToGrid w:val="0"/>
          <w:szCs w:val="22"/>
        </w:rPr>
        <w:t>Deliverable</w:t>
      </w:r>
      <w:r>
        <w:rPr>
          <w:rFonts w:ascii="Cambria" w:hAnsi="Cambria"/>
          <w:b/>
          <w:snapToGrid w:val="0"/>
          <w:szCs w:val="22"/>
        </w:rPr>
        <w:t xml:space="preserve"> Examples (for evaluation purposes)</w:t>
      </w:r>
    </w:p>
    <w:tbl>
      <w:tblPr>
        <w:tblW w:w="101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6"/>
        <w:gridCol w:w="2515"/>
        <w:gridCol w:w="35"/>
        <w:gridCol w:w="2130"/>
        <w:gridCol w:w="15"/>
        <w:gridCol w:w="1620"/>
        <w:gridCol w:w="1260"/>
        <w:gridCol w:w="2070"/>
      </w:tblGrid>
      <w:tr w:rsidR="00B97453" w:rsidRPr="00340FCD" w14:paraId="389FF9B8" w14:textId="77777777" w:rsidTr="009D2D4C">
        <w:trPr>
          <w:tblHeader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9FCA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SN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DAA8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Examples of </w:t>
            </w: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Deliverables 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2371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Staff Required </w:t>
            </w:r>
          </w:p>
          <w:p w14:paraId="266B79AC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(name and position)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8A3D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Staff input </w:t>
            </w:r>
          </w:p>
          <w:p w14:paraId="7BEEF5F6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(in hours)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DA3A" w14:textId="021F40E9" w:rsidR="00B97453" w:rsidRPr="00340FCD" w:rsidRDefault="00B97453" w:rsidP="00B97453">
            <w:pPr>
              <w:jc w:val="center"/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Unit Rate </w:t>
            </w:r>
            <w:r w:rsidRPr="00340FCD">
              <w:rPr>
                <w:rStyle w:val="FootnoteReference"/>
                <w:rFonts w:ascii="Cambria" w:eastAsia="Calibri" w:hAnsi="Cambria"/>
                <w:snapToGrid w:val="0"/>
                <w:sz w:val="22"/>
                <w:szCs w:val="22"/>
              </w:rPr>
              <w:footnoteReference w:id="1"/>
            </w:r>
            <w:r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 USD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6A049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Total Cost in USD</w:t>
            </w:r>
          </w:p>
        </w:tc>
      </w:tr>
      <w:tr w:rsidR="00B97453" w:rsidRPr="00340FCD" w14:paraId="1F66F969" w14:textId="77777777" w:rsidTr="009D2D4C">
        <w:trPr>
          <w:trHeight w:val="683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3BE294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1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507046B2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Evaluation report</w:t>
            </w:r>
            <w:r w:rsidRPr="00340FCD">
              <w:rPr>
                <w:rFonts w:ascii="Cambria" w:hAnsi="Cambria"/>
                <w:b/>
                <w:bCs/>
                <w:szCs w:val="22"/>
              </w:rPr>
              <w:t xml:space="preserve"> layout – 3 rounds of design</w:t>
            </w:r>
          </w:p>
          <w:p w14:paraId="7E54E91C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x </w:t>
            </w:r>
            <w:r>
              <w:rPr>
                <w:rFonts w:ascii="Cambria" w:hAnsi="Cambria"/>
                <w:szCs w:val="22"/>
              </w:rPr>
              <w:t>100</w:t>
            </w:r>
            <w:r w:rsidRPr="00340FCD">
              <w:rPr>
                <w:rFonts w:ascii="Cambria" w:hAnsi="Cambria"/>
                <w:szCs w:val="22"/>
              </w:rPr>
              <w:t xml:space="preserve"> pages, A4 format</w:t>
            </w:r>
          </w:p>
          <w:p w14:paraId="1A7FDE32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>Existing template</w:t>
            </w:r>
            <w:r>
              <w:rPr>
                <w:rFonts w:ascii="Cambria" w:hAnsi="Cambria"/>
                <w:szCs w:val="22"/>
              </w:rPr>
              <w:t xml:space="preserve"> with IEU branding system and colors</w:t>
            </w:r>
          </w:p>
          <w:p w14:paraId="367BE3EE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x </w:t>
            </w:r>
            <w:r>
              <w:rPr>
                <w:rFonts w:ascii="Cambria" w:hAnsi="Cambria"/>
                <w:szCs w:val="22"/>
              </w:rPr>
              <w:t>20</w:t>
            </w:r>
            <w:r w:rsidRPr="00340FCD">
              <w:rPr>
                <w:rFonts w:ascii="Cambria" w:hAnsi="Cambria"/>
                <w:szCs w:val="22"/>
              </w:rPr>
              <w:t xml:space="preserve"> charts</w:t>
            </w:r>
            <w:r>
              <w:rPr>
                <w:rFonts w:ascii="Cambria" w:hAnsi="Cambria"/>
                <w:szCs w:val="22"/>
              </w:rPr>
              <w:t>/maps</w:t>
            </w:r>
          </w:p>
          <w:p w14:paraId="49E3EB0A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x </w:t>
            </w:r>
            <w:r>
              <w:rPr>
                <w:rFonts w:ascii="Cambria" w:hAnsi="Cambria"/>
                <w:szCs w:val="22"/>
              </w:rPr>
              <w:t>20</w:t>
            </w:r>
            <w:r w:rsidRPr="00340FCD">
              <w:rPr>
                <w:rFonts w:ascii="Cambria" w:hAnsi="Cambria"/>
                <w:szCs w:val="22"/>
              </w:rPr>
              <w:t xml:space="preserve"> tables</w:t>
            </w:r>
          </w:p>
          <w:p w14:paraId="47BCC6B5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Print + web ready files </w:t>
            </w:r>
          </w:p>
          <w:p w14:paraId="301FF30F" w14:textId="77777777" w:rsidR="00B97453" w:rsidRPr="00340FCD" w:rsidRDefault="00B97453" w:rsidP="009D2D4C">
            <w:pPr>
              <w:jc w:val="both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C501A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1…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59E47D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F7098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4140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0856FF98" w14:textId="77777777" w:rsidTr="009D2D4C">
        <w:trPr>
          <w:trHeight w:val="620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AFDB9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646E1D" w14:textId="77777777" w:rsidR="00B97453" w:rsidRPr="00340FCD" w:rsidRDefault="00B97453" w:rsidP="009D2D4C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10217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2 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9DEA3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EC21E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9EDDC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761E252D" w14:textId="77777777" w:rsidTr="009D2D4C">
        <w:trPr>
          <w:trHeight w:val="530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828A3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5BB474" w14:textId="77777777" w:rsidR="00B97453" w:rsidRPr="00340FCD" w:rsidRDefault="00B97453" w:rsidP="009D2D4C">
            <w:pPr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26ABAC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3…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49DAF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1FEE5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C5322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478CE1D1" w14:textId="77777777" w:rsidTr="009D2D4C">
        <w:trPr>
          <w:trHeight w:val="375"/>
        </w:trPr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29C7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B000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61F1AA08" w14:textId="77777777" w:rsidTr="009D2D4C">
        <w:trPr>
          <w:trHeight w:val="495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BFE579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2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D2FE91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b/>
                <w:bCs/>
                <w:szCs w:val="22"/>
              </w:rPr>
            </w:pPr>
            <w:r>
              <w:rPr>
                <w:rFonts w:ascii="Cambria" w:hAnsi="Cambria"/>
                <w:b/>
                <w:bCs/>
                <w:szCs w:val="22"/>
              </w:rPr>
              <w:t>Evidence review reports/learning papers</w:t>
            </w:r>
            <w:r w:rsidRPr="00340FCD">
              <w:rPr>
                <w:rFonts w:ascii="Cambria" w:hAnsi="Cambria"/>
                <w:b/>
                <w:bCs/>
                <w:szCs w:val="22"/>
              </w:rPr>
              <w:t xml:space="preserve"> layout – 3 rounds of design</w:t>
            </w:r>
          </w:p>
          <w:p w14:paraId="377CCF94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>x 1</w:t>
            </w:r>
            <w:r>
              <w:rPr>
                <w:rFonts w:ascii="Cambria" w:hAnsi="Cambria"/>
                <w:szCs w:val="22"/>
              </w:rPr>
              <w:t>00</w:t>
            </w:r>
            <w:r w:rsidRPr="00340FCD">
              <w:rPr>
                <w:rFonts w:ascii="Cambria" w:hAnsi="Cambria"/>
                <w:szCs w:val="22"/>
              </w:rPr>
              <w:t xml:space="preserve"> pages, A4 format</w:t>
            </w:r>
          </w:p>
          <w:p w14:paraId="4A343582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Existing template with IEU branding system and colors</w:t>
            </w:r>
          </w:p>
          <w:p w14:paraId="4FF5A6C6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x </w:t>
            </w:r>
            <w:r>
              <w:rPr>
                <w:rFonts w:ascii="Cambria" w:hAnsi="Cambria"/>
                <w:szCs w:val="22"/>
              </w:rPr>
              <w:t>10</w:t>
            </w:r>
            <w:r w:rsidRPr="00340FCD">
              <w:rPr>
                <w:rFonts w:ascii="Cambria" w:hAnsi="Cambria"/>
                <w:szCs w:val="22"/>
              </w:rPr>
              <w:t xml:space="preserve"> charts/maps </w:t>
            </w:r>
          </w:p>
          <w:p w14:paraId="1E0BDF03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>x 20 tables</w:t>
            </w:r>
          </w:p>
          <w:p w14:paraId="48772AD7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Print + web ready files </w:t>
            </w:r>
          </w:p>
          <w:p w14:paraId="1EB34F27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044DC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1…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EA6E2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4E25A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C5DA7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730CC14F" w14:textId="77777777" w:rsidTr="009D2D4C">
        <w:trPr>
          <w:trHeight w:val="615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4D0FF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2832E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F4C8E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2 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8E36A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92EDA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736C4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0118529D" w14:textId="77777777" w:rsidTr="009D2D4C">
        <w:trPr>
          <w:trHeight w:val="765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F82C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8F37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2C04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3…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52AC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5352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4B86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60642711" w14:textId="77777777" w:rsidTr="009D2D4C"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F8F9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3B2E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2AAF398B" w14:textId="77777777" w:rsidTr="009D2D4C">
        <w:trPr>
          <w:trHeight w:val="225"/>
        </w:trPr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D3BA71E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3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11F9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b/>
                <w:bCs/>
                <w:szCs w:val="22"/>
              </w:rPr>
            </w:pPr>
            <w:r w:rsidRPr="00340FCD">
              <w:rPr>
                <w:rFonts w:ascii="Cambria" w:hAnsi="Cambria"/>
                <w:b/>
                <w:bCs/>
                <w:szCs w:val="22"/>
              </w:rPr>
              <w:t xml:space="preserve">Corporate </w:t>
            </w:r>
            <w:r>
              <w:rPr>
                <w:rFonts w:ascii="Cambria" w:hAnsi="Cambria"/>
                <w:b/>
                <w:bCs/>
                <w:szCs w:val="22"/>
              </w:rPr>
              <w:t xml:space="preserve">Annual Report </w:t>
            </w:r>
            <w:r w:rsidRPr="00340FCD">
              <w:rPr>
                <w:rFonts w:ascii="Cambria" w:hAnsi="Cambria"/>
                <w:b/>
                <w:bCs/>
                <w:szCs w:val="22"/>
              </w:rPr>
              <w:t>– 3 rounds of design</w:t>
            </w:r>
          </w:p>
          <w:p w14:paraId="7CC962D5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x </w:t>
            </w:r>
            <w:r>
              <w:rPr>
                <w:rFonts w:ascii="Cambria" w:hAnsi="Cambria"/>
                <w:szCs w:val="22"/>
              </w:rPr>
              <w:t>20</w:t>
            </w:r>
            <w:r w:rsidRPr="00340FCD">
              <w:rPr>
                <w:rFonts w:ascii="Cambria" w:hAnsi="Cambria"/>
                <w:szCs w:val="22"/>
              </w:rPr>
              <w:t>-pages, A4 format</w:t>
            </w:r>
          </w:p>
          <w:p w14:paraId="54E17C70" w14:textId="54991E75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>New design/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340FCD">
              <w:rPr>
                <w:rFonts w:ascii="Cambria" w:hAnsi="Cambria"/>
                <w:szCs w:val="22"/>
              </w:rPr>
              <w:t>template to be developed</w:t>
            </w:r>
            <w:r>
              <w:rPr>
                <w:rFonts w:ascii="Cambria" w:hAnsi="Cambria"/>
                <w:szCs w:val="22"/>
              </w:rPr>
              <w:t xml:space="preserve"> (also with IEU team photos and mission photos to be provided by the IEU)</w:t>
            </w:r>
          </w:p>
          <w:p w14:paraId="696FC6A7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>x 5 charts/maps + project/stock photos</w:t>
            </w:r>
            <w:r>
              <w:rPr>
                <w:rFonts w:ascii="Cambria" w:hAnsi="Cambria"/>
                <w:szCs w:val="22"/>
              </w:rPr>
              <w:t xml:space="preserve"> + X 5 tables</w:t>
            </w:r>
          </w:p>
          <w:p w14:paraId="0024D913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Print + web ready files </w:t>
            </w:r>
          </w:p>
          <w:p w14:paraId="20A870AA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FD87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1…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0F1E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5BB1A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7C00A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79F37692" w14:textId="77777777" w:rsidTr="009D2D4C">
        <w:trPr>
          <w:trHeight w:val="198"/>
        </w:trPr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3F515B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0CAF3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C3A4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2 ...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2B9E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2195A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35A13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0C90D6B2" w14:textId="77777777" w:rsidTr="009D2D4C">
        <w:trPr>
          <w:trHeight w:val="240"/>
        </w:trPr>
        <w:tc>
          <w:tcPr>
            <w:tcW w:w="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18BFEB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75E08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F3391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 w:rsidRPr="00340FCD">
              <w:rPr>
                <w:rFonts w:ascii="Cambria" w:eastAsia="Calibri" w:hAnsi="Cambria"/>
                <w:snapToGrid w:val="0"/>
                <w:sz w:val="22"/>
                <w:szCs w:val="22"/>
              </w:rPr>
              <w:t>Staff 3…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A39A4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F4A4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E391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639B6289" w14:textId="77777777" w:rsidTr="009D2D4C">
        <w:trPr>
          <w:trHeight w:val="240"/>
        </w:trPr>
        <w:tc>
          <w:tcPr>
            <w:tcW w:w="52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8913CE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  <w:r>
              <w:rPr>
                <w:rFonts w:ascii="Cambria" w:eastAsia="Calibri" w:hAnsi="Cambria"/>
                <w:snapToGrid w:val="0"/>
                <w:sz w:val="22"/>
                <w:szCs w:val="22"/>
              </w:rPr>
              <w:t>4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98597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b/>
                <w:bCs/>
                <w:szCs w:val="22"/>
              </w:rPr>
            </w:pPr>
            <w:r w:rsidRPr="00340FCD">
              <w:rPr>
                <w:rFonts w:ascii="Cambria" w:hAnsi="Cambria"/>
                <w:b/>
                <w:bCs/>
                <w:szCs w:val="22"/>
              </w:rPr>
              <w:t xml:space="preserve">Corporate </w:t>
            </w:r>
            <w:r>
              <w:rPr>
                <w:rFonts w:ascii="Cambria" w:hAnsi="Cambria"/>
                <w:b/>
                <w:bCs/>
                <w:szCs w:val="22"/>
              </w:rPr>
              <w:t xml:space="preserve">event poster </w:t>
            </w:r>
            <w:r w:rsidRPr="00340FCD">
              <w:rPr>
                <w:rFonts w:ascii="Cambria" w:hAnsi="Cambria"/>
                <w:b/>
                <w:bCs/>
                <w:szCs w:val="22"/>
              </w:rPr>
              <w:t>– 3 rounds of design</w:t>
            </w:r>
          </w:p>
          <w:p w14:paraId="0216D28E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x </w:t>
            </w:r>
            <w:r>
              <w:rPr>
                <w:rFonts w:ascii="Cambria" w:hAnsi="Cambria"/>
                <w:szCs w:val="22"/>
              </w:rPr>
              <w:t>1</w:t>
            </w:r>
            <w:r w:rsidRPr="00340FCD">
              <w:rPr>
                <w:rFonts w:ascii="Cambria" w:hAnsi="Cambria"/>
                <w:szCs w:val="22"/>
              </w:rPr>
              <w:t>-page, A4 format</w:t>
            </w:r>
          </w:p>
          <w:p w14:paraId="4098418A" w14:textId="7EE93B69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3 n</w:t>
            </w:r>
            <w:r w:rsidRPr="00340FCD">
              <w:rPr>
                <w:rFonts w:ascii="Cambria" w:hAnsi="Cambria"/>
                <w:szCs w:val="22"/>
              </w:rPr>
              <w:t>ew design</w:t>
            </w:r>
            <w:r>
              <w:rPr>
                <w:rFonts w:ascii="Cambria" w:hAnsi="Cambria"/>
                <w:szCs w:val="22"/>
              </w:rPr>
              <w:t>s</w:t>
            </w:r>
            <w:r w:rsidRPr="00340FCD">
              <w:rPr>
                <w:rFonts w:ascii="Cambria" w:hAnsi="Cambria"/>
                <w:szCs w:val="22"/>
              </w:rPr>
              <w:t>/</w:t>
            </w:r>
            <w:r>
              <w:rPr>
                <w:rFonts w:ascii="Cambria" w:hAnsi="Cambria"/>
                <w:szCs w:val="22"/>
              </w:rPr>
              <w:t xml:space="preserve"> </w:t>
            </w:r>
            <w:r w:rsidRPr="00340FCD">
              <w:rPr>
                <w:rFonts w:ascii="Cambria" w:hAnsi="Cambria"/>
                <w:szCs w:val="22"/>
              </w:rPr>
              <w:t>template</w:t>
            </w:r>
            <w:r>
              <w:rPr>
                <w:rFonts w:ascii="Cambria" w:hAnsi="Cambria"/>
                <w:szCs w:val="22"/>
              </w:rPr>
              <w:t>s</w:t>
            </w:r>
            <w:r w:rsidRPr="00340FCD">
              <w:rPr>
                <w:rFonts w:ascii="Cambria" w:hAnsi="Cambria"/>
                <w:szCs w:val="22"/>
              </w:rPr>
              <w:t xml:space="preserve"> to be developed</w:t>
            </w:r>
            <w:r>
              <w:rPr>
                <w:rFonts w:ascii="Cambria" w:hAnsi="Cambria"/>
                <w:szCs w:val="22"/>
              </w:rPr>
              <w:t xml:space="preserve"> first by the firm; upon selection of the best design by the IEU, there can be 3 rounds of design adjustment with that design selected.</w:t>
            </w:r>
          </w:p>
          <w:p w14:paraId="2C172E91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>English, French and Spanish versions</w:t>
            </w:r>
            <w:r>
              <w:rPr>
                <w:rFonts w:ascii="Cambria" w:hAnsi="Cambria"/>
                <w:szCs w:val="22"/>
              </w:rPr>
              <w:t xml:space="preserve"> (to be confirmed by the IEU at a later stage)</w:t>
            </w:r>
          </w:p>
          <w:p w14:paraId="10623C95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IEU can provide </w:t>
            </w:r>
            <w:r w:rsidRPr="00340FCD">
              <w:rPr>
                <w:rFonts w:ascii="Cambria" w:hAnsi="Cambria"/>
                <w:szCs w:val="22"/>
              </w:rPr>
              <w:t>project/stock photos</w:t>
            </w:r>
            <w:r>
              <w:rPr>
                <w:rFonts w:ascii="Cambria" w:hAnsi="Cambria"/>
                <w:szCs w:val="22"/>
              </w:rPr>
              <w:t xml:space="preserve"> that can be used for the poster design</w:t>
            </w:r>
          </w:p>
          <w:p w14:paraId="23BAD3AE" w14:textId="77777777" w:rsidR="00B97453" w:rsidRPr="00340FCD" w:rsidRDefault="00B97453" w:rsidP="009D2D4C">
            <w:pPr>
              <w:pStyle w:val="ListParagraph"/>
              <w:widowControl/>
              <w:numPr>
                <w:ilvl w:val="0"/>
                <w:numId w:val="5"/>
              </w:numPr>
              <w:overflowPunct/>
              <w:adjustRightInd/>
              <w:spacing w:line="240" w:lineRule="auto"/>
              <w:contextualSpacing w:val="0"/>
              <w:rPr>
                <w:rFonts w:ascii="Cambria" w:hAnsi="Cambria"/>
                <w:szCs w:val="22"/>
              </w:rPr>
            </w:pPr>
            <w:r w:rsidRPr="00340FCD">
              <w:rPr>
                <w:rFonts w:ascii="Cambria" w:hAnsi="Cambria"/>
                <w:szCs w:val="22"/>
              </w:rPr>
              <w:t xml:space="preserve">Print + web ready files </w:t>
            </w:r>
          </w:p>
          <w:p w14:paraId="515792DA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98A77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1C5D5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449C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F269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2626F696" w14:textId="77777777" w:rsidTr="009D2D4C">
        <w:trPr>
          <w:trHeight w:val="240"/>
        </w:trPr>
        <w:tc>
          <w:tcPr>
            <w:tcW w:w="5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B200B0B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486B3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C07BD7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B8F7D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AAF2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C096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6DE8391C" w14:textId="77777777" w:rsidTr="009D2D4C">
        <w:trPr>
          <w:trHeight w:val="240"/>
        </w:trPr>
        <w:tc>
          <w:tcPr>
            <w:tcW w:w="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EA5E5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F0E04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89A8C3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C1DAD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51B7" w14:textId="77777777" w:rsidR="00B97453" w:rsidRPr="00340FCD" w:rsidRDefault="00B97453" w:rsidP="009D2D4C">
            <w:pPr>
              <w:jc w:val="right"/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11F" w14:textId="77777777" w:rsidR="00B97453" w:rsidRPr="00340FCD" w:rsidRDefault="00B97453" w:rsidP="009D2D4C">
            <w:pPr>
              <w:rPr>
                <w:rFonts w:ascii="Cambria" w:eastAsia="Calibri" w:hAnsi="Cambria"/>
                <w:snapToGrid w:val="0"/>
                <w:sz w:val="22"/>
                <w:szCs w:val="22"/>
              </w:rPr>
            </w:pPr>
          </w:p>
        </w:tc>
      </w:tr>
      <w:tr w:rsidR="00B97453" w:rsidRPr="00340FCD" w14:paraId="56BA28EA" w14:textId="77777777" w:rsidTr="009D2D4C">
        <w:trPr>
          <w:trHeight w:val="165"/>
        </w:trPr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3D683" w14:textId="77777777" w:rsidR="00B97453" w:rsidRPr="002679B2" w:rsidRDefault="00B97453" w:rsidP="009D2D4C">
            <w:pPr>
              <w:jc w:val="right"/>
              <w:rPr>
                <w:rFonts w:ascii="Cambria" w:eastAsia="Calibri" w:hAnsi="Cambria"/>
                <w:b/>
                <w:bCs/>
                <w:snapToGrid w:val="0"/>
                <w:sz w:val="22"/>
                <w:szCs w:val="22"/>
              </w:rPr>
            </w:pPr>
            <w:r w:rsidRPr="002679B2">
              <w:rPr>
                <w:rFonts w:ascii="Cambria" w:eastAsia="Calibri" w:hAnsi="Cambria"/>
                <w:b/>
                <w:bCs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A92340" w14:textId="77777777" w:rsidR="00B97453" w:rsidRPr="002679B2" w:rsidRDefault="00B97453" w:rsidP="009D2D4C">
            <w:pPr>
              <w:rPr>
                <w:rFonts w:ascii="Cambria" w:eastAsia="Calibri" w:hAnsi="Cambria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B97453" w:rsidRPr="00340FCD" w14:paraId="2273B78E" w14:textId="77777777" w:rsidTr="009D2D4C">
        <w:trPr>
          <w:trHeight w:val="270"/>
        </w:trPr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7612" w14:textId="77777777" w:rsidR="00B97453" w:rsidRPr="002679B2" w:rsidRDefault="00B97453" w:rsidP="009D2D4C">
            <w:pPr>
              <w:jc w:val="right"/>
              <w:rPr>
                <w:rFonts w:ascii="Cambria" w:eastAsia="Calibri" w:hAnsi="Cambria"/>
                <w:b/>
                <w:bCs/>
                <w:snapToGrid w:val="0"/>
                <w:sz w:val="22"/>
                <w:szCs w:val="22"/>
              </w:rPr>
            </w:pPr>
            <w:r w:rsidRPr="002679B2">
              <w:rPr>
                <w:rFonts w:ascii="Cambria" w:eastAsia="Calibri" w:hAnsi="Cambria"/>
                <w:b/>
                <w:bCs/>
                <w:snapToGrid w:val="0"/>
                <w:sz w:val="22"/>
                <w:szCs w:val="22"/>
              </w:rPr>
              <w:t xml:space="preserve">Total Cost of Financial Proposal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5AF1" w14:textId="77777777" w:rsidR="00B97453" w:rsidRPr="002679B2" w:rsidRDefault="00B97453" w:rsidP="009D2D4C">
            <w:pPr>
              <w:rPr>
                <w:rFonts w:ascii="Cambria" w:eastAsia="Calibri" w:hAnsi="Cambria"/>
                <w:b/>
                <w:bCs/>
                <w:snapToGrid w:val="0"/>
                <w:sz w:val="22"/>
                <w:szCs w:val="22"/>
              </w:rPr>
            </w:pPr>
            <w:r w:rsidRPr="002679B2">
              <w:rPr>
                <w:rFonts w:ascii="Cambria" w:eastAsia="Calibri" w:hAnsi="Cambria"/>
                <w:b/>
                <w:bCs/>
                <w:snapToGrid w:val="0"/>
                <w:sz w:val="22"/>
                <w:szCs w:val="22"/>
              </w:rPr>
              <w:t>US</w:t>
            </w:r>
            <w:r>
              <w:rPr>
                <w:rFonts w:ascii="Cambria" w:eastAsia="Calibri" w:hAnsi="Cambria"/>
                <w:b/>
                <w:bCs/>
                <w:snapToGrid w:val="0"/>
                <w:sz w:val="22"/>
                <w:szCs w:val="22"/>
              </w:rPr>
              <w:t>D</w:t>
            </w:r>
          </w:p>
        </w:tc>
      </w:tr>
    </w:tbl>
    <w:p w14:paraId="4C557A8F" w14:textId="77777777" w:rsidR="00B97453" w:rsidRPr="00340FCD" w:rsidRDefault="00B97453" w:rsidP="00B97453">
      <w:pPr>
        <w:pStyle w:val="BodyText"/>
        <w:tabs>
          <w:tab w:val="left" w:pos="530"/>
        </w:tabs>
        <w:spacing w:line="252" w:lineRule="exact"/>
        <w:ind w:left="170"/>
        <w:rPr>
          <w:rFonts w:ascii="Cambria" w:hAnsi="Cambria"/>
          <w:sz w:val="22"/>
          <w:szCs w:val="22"/>
        </w:rPr>
      </w:pPr>
    </w:p>
    <w:p w14:paraId="064B8DBB" w14:textId="77777777" w:rsidR="00B97453" w:rsidRPr="00340FCD" w:rsidRDefault="00B97453" w:rsidP="00B97453">
      <w:pPr>
        <w:pStyle w:val="BodyText"/>
        <w:tabs>
          <w:tab w:val="left" w:pos="530"/>
        </w:tabs>
        <w:spacing w:line="252" w:lineRule="exact"/>
        <w:rPr>
          <w:rFonts w:ascii="Cambria" w:hAnsi="Cambria"/>
          <w:sz w:val="22"/>
          <w:szCs w:val="22"/>
        </w:rPr>
      </w:pPr>
      <w:r w:rsidRPr="00340FCD">
        <w:rPr>
          <w:rFonts w:ascii="Cambria" w:hAnsi="Cambria"/>
          <w:spacing w:val="-1"/>
          <w:sz w:val="22"/>
          <w:szCs w:val="22"/>
        </w:rPr>
        <w:t>Indicate</w:t>
      </w:r>
      <w:r w:rsidRPr="00340FCD">
        <w:rPr>
          <w:rFonts w:ascii="Cambria" w:hAnsi="Cambria"/>
          <w:spacing w:val="-3"/>
          <w:sz w:val="22"/>
          <w:szCs w:val="22"/>
        </w:rPr>
        <w:t xml:space="preserve"> </w:t>
      </w:r>
      <w:r w:rsidRPr="00340FCD">
        <w:rPr>
          <w:rFonts w:ascii="Cambria" w:hAnsi="Cambria"/>
          <w:spacing w:val="-1"/>
          <w:sz w:val="22"/>
          <w:szCs w:val="22"/>
        </w:rPr>
        <w:t>the</w:t>
      </w:r>
      <w:r w:rsidRPr="00340FCD">
        <w:rPr>
          <w:rFonts w:ascii="Cambria" w:hAnsi="Cambria"/>
          <w:spacing w:val="2"/>
          <w:sz w:val="22"/>
          <w:szCs w:val="22"/>
        </w:rPr>
        <w:t xml:space="preserve"> </w:t>
      </w:r>
      <w:r w:rsidRPr="00340FCD">
        <w:rPr>
          <w:rFonts w:ascii="Cambria" w:hAnsi="Cambria"/>
          <w:spacing w:val="-1"/>
          <w:sz w:val="22"/>
          <w:szCs w:val="22"/>
        </w:rPr>
        <w:t>total</w:t>
      </w:r>
      <w:r w:rsidRPr="00340FCD">
        <w:rPr>
          <w:rFonts w:ascii="Cambria" w:hAnsi="Cambria"/>
          <w:spacing w:val="-2"/>
          <w:sz w:val="22"/>
          <w:szCs w:val="22"/>
        </w:rPr>
        <w:t xml:space="preserve"> </w:t>
      </w:r>
      <w:r w:rsidRPr="00340FCD">
        <w:rPr>
          <w:rFonts w:ascii="Cambria" w:hAnsi="Cambria"/>
          <w:spacing w:val="-1"/>
          <w:sz w:val="22"/>
          <w:szCs w:val="22"/>
        </w:rPr>
        <w:t>costs,</w:t>
      </w:r>
      <w:r w:rsidRPr="00340FCD">
        <w:rPr>
          <w:rFonts w:ascii="Cambria" w:hAnsi="Cambria"/>
          <w:spacing w:val="4"/>
          <w:sz w:val="22"/>
          <w:szCs w:val="22"/>
        </w:rPr>
        <w:t xml:space="preserve"> </w:t>
      </w:r>
      <w:r w:rsidRPr="00340FCD">
        <w:rPr>
          <w:rFonts w:ascii="Cambria" w:hAnsi="Cambria"/>
          <w:spacing w:val="-3"/>
          <w:sz w:val="22"/>
          <w:szCs w:val="22"/>
        </w:rPr>
        <w:t>net</w:t>
      </w:r>
      <w:r w:rsidRPr="00340FCD">
        <w:rPr>
          <w:rFonts w:ascii="Cambria" w:hAnsi="Cambria"/>
          <w:spacing w:val="3"/>
          <w:sz w:val="22"/>
          <w:szCs w:val="22"/>
        </w:rPr>
        <w:t xml:space="preserve"> </w:t>
      </w:r>
      <w:r w:rsidRPr="00340FCD">
        <w:rPr>
          <w:rFonts w:ascii="Cambria" w:hAnsi="Cambria"/>
          <w:sz w:val="22"/>
          <w:szCs w:val="22"/>
        </w:rPr>
        <w:t>of</w:t>
      </w:r>
      <w:r w:rsidRPr="00340FCD">
        <w:rPr>
          <w:rFonts w:ascii="Cambria" w:hAnsi="Cambria"/>
          <w:spacing w:val="-4"/>
          <w:sz w:val="22"/>
          <w:szCs w:val="22"/>
        </w:rPr>
        <w:t xml:space="preserve"> </w:t>
      </w:r>
      <w:r w:rsidRPr="00340FCD">
        <w:rPr>
          <w:rFonts w:ascii="Cambria" w:hAnsi="Cambria"/>
          <w:sz w:val="22"/>
          <w:szCs w:val="22"/>
        </w:rPr>
        <w:t>local</w:t>
      </w:r>
      <w:r w:rsidRPr="00340FCD">
        <w:rPr>
          <w:rFonts w:ascii="Cambria" w:hAnsi="Cambria"/>
          <w:spacing w:val="-2"/>
          <w:sz w:val="22"/>
          <w:szCs w:val="22"/>
        </w:rPr>
        <w:t xml:space="preserve"> </w:t>
      </w:r>
      <w:r w:rsidRPr="00340FCD">
        <w:rPr>
          <w:rFonts w:ascii="Cambria" w:hAnsi="Cambria"/>
          <w:spacing w:val="-1"/>
          <w:sz w:val="22"/>
          <w:szCs w:val="22"/>
        </w:rPr>
        <w:t>taxes,</w:t>
      </w:r>
      <w:r w:rsidRPr="00340FCD">
        <w:rPr>
          <w:rFonts w:ascii="Cambria" w:hAnsi="Cambria"/>
          <w:sz w:val="22"/>
          <w:szCs w:val="22"/>
        </w:rPr>
        <w:t xml:space="preserve"> </w:t>
      </w:r>
      <w:r w:rsidRPr="00340FCD">
        <w:rPr>
          <w:rFonts w:ascii="Cambria" w:hAnsi="Cambria"/>
          <w:spacing w:val="1"/>
          <w:sz w:val="22"/>
          <w:szCs w:val="22"/>
        </w:rPr>
        <w:t>to</w:t>
      </w:r>
      <w:r w:rsidRPr="00340FCD">
        <w:rPr>
          <w:rFonts w:ascii="Cambria" w:hAnsi="Cambria"/>
          <w:spacing w:val="-6"/>
          <w:sz w:val="22"/>
          <w:szCs w:val="22"/>
        </w:rPr>
        <w:t xml:space="preserve"> </w:t>
      </w:r>
      <w:r w:rsidRPr="00340FCD">
        <w:rPr>
          <w:rFonts w:ascii="Cambria" w:hAnsi="Cambria"/>
          <w:spacing w:val="2"/>
          <w:sz w:val="22"/>
          <w:szCs w:val="22"/>
        </w:rPr>
        <w:t xml:space="preserve">be </w:t>
      </w:r>
      <w:r w:rsidRPr="00340FCD">
        <w:rPr>
          <w:rFonts w:ascii="Cambria" w:hAnsi="Cambria"/>
          <w:spacing w:val="-2"/>
          <w:sz w:val="22"/>
          <w:szCs w:val="22"/>
        </w:rPr>
        <w:t>paid</w:t>
      </w:r>
      <w:r w:rsidRPr="00340FCD">
        <w:rPr>
          <w:rFonts w:ascii="Cambria" w:hAnsi="Cambria"/>
          <w:spacing w:val="-6"/>
          <w:sz w:val="22"/>
          <w:szCs w:val="22"/>
        </w:rPr>
        <w:t xml:space="preserve"> </w:t>
      </w:r>
      <w:r w:rsidRPr="00340FCD">
        <w:rPr>
          <w:rFonts w:ascii="Cambria" w:hAnsi="Cambria"/>
          <w:spacing w:val="2"/>
          <w:sz w:val="22"/>
          <w:szCs w:val="22"/>
        </w:rPr>
        <w:t>by</w:t>
      </w:r>
      <w:r w:rsidRPr="00340FCD">
        <w:rPr>
          <w:rFonts w:ascii="Cambria" w:hAnsi="Cambria"/>
          <w:spacing w:val="-1"/>
          <w:sz w:val="22"/>
          <w:szCs w:val="22"/>
        </w:rPr>
        <w:t xml:space="preserve"> </w:t>
      </w:r>
      <w:r w:rsidRPr="00340FCD">
        <w:rPr>
          <w:rFonts w:ascii="Cambria" w:hAnsi="Cambria"/>
          <w:spacing w:val="1"/>
          <w:sz w:val="22"/>
          <w:szCs w:val="22"/>
        </w:rPr>
        <w:t>the</w:t>
      </w:r>
      <w:r w:rsidRPr="00340FCD">
        <w:rPr>
          <w:rFonts w:ascii="Cambria" w:hAnsi="Cambria"/>
          <w:spacing w:val="-3"/>
          <w:sz w:val="22"/>
          <w:szCs w:val="22"/>
        </w:rPr>
        <w:t xml:space="preserve"> </w:t>
      </w:r>
      <w:r>
        <w:rPr>
          <w:rFonts w:ascii="Cambria" w:hAnsi="Cambria"/>
          <w:spacing w:val="-1"/>
          <w:sz w:val="22"/>
          <w:szCs w:val="22"/>
        </w:rPr>
        <w:t>GCF/IEU.</w:t>
      </w:r>
    </w:p>
    <w:p w14:paraId="1B88E0E1" w14:textId="77777777" w:rsidR="00B97453" w:rsidRPr="00340FCD" w:rsidRDefault="00B97453" w:rsidP="00B97453">
      <w:pPr>
        <w:rPr>
          <w:rFonts w:ascii="Cambria" w:hAnsi="Cambria"/>
          <w:b/>
          <w:sz w:val="22"/>
          <w:szCs w:val="22"/>
        </w:rPr>
      </w:pPr>
    </w:p>
    <w:p w14:paraId="6D27D614" w14:textId="77777777" w:rsidR="00B97453" w:rsidRPr="00E62048" w:rsidRDefault="00B97453" w:rsidP="00B97453">
      <w:pPr>
        <w:rPr>
          <w:rFonts w:ascii="Cambria" w:hAnsi="Cambria"/>
          <w:b/>
          <w:i/>
          <w:iCs/>
          <w:sz w:val="22"/>
          <w:szCs w:val="22"/>
        </w:rPr>
      </w:pPr>
      <w:r w:rsidRPr="00E62048">
        <w:rPr>
          <w:rFonts w:ascii="Cambria" w:hAnsi="Cambria"/>
          <w:b/>
          <w:i/>
          <w:iCs/>
          <w:sz w:val="22"/>
          <w:szCs w:val="22"/>
        </w:rPr>
        <w:t xml:space="preserve">*Financial comparison of bids shall be made based on Table B. </w:t>
      </w:r>
    </w:p>
    <w:p w14:paraId="2C4C9BE7" w14:textId="77777777" w:rsidR="00B97453" w:rsidRPr="00E62048" w:rsidRDefault="00B97453" w:rsidP="00B97453">
      <w:pPr>
        <w:spacing w:before="120"/>
        <w:rPr>
          <w:rFonts w:ascii="Cambria" w:hAnsi="Cambria"/>
          <w:b/>
          <w:i/>
          <w:iCs/>
          <w:sz w:val="22"/>
          <w:szCs w:val="22"/>
        </w:rPr>
      </w:pPr>
      <w:r w:rsidRPr="00E62048">
        <w:rPr>
          <w:rFonts w:ascii="Cambria" w:hAnsi="Cambria"/>
          <w:b/>
          <w:i/>
          <w:iCs/>
          <w:sz w:val="22"/>
          <w:szCs w:val="22"/>
        </w:rPr>
        <w:t xml:space="preserve">*Unit Rates are fixed and shall not be amended. </w:t>
      </w:r>
    </w:p>
    <w:p w14:paraId="1205B048" w14:textId="77777777" w:rsidR="00B97453" w:rsidRPr="00E62048" w:rsidRDefault="00B97453" w:rsidP="00B97453">
      <w:pPr>
        <w:spacing w:before="120"/>
        <w:rPr>
          <w:rFonts w:ascii="Cambria" w:hAnsi="Cambria"/>
          <w:b/>
          <w:i/>
          <w:iCs/>
          <w:sz w:val="22"/>
          <w:szCs w:val="22"/>
        </w:rPr>
      </w:pPr>
      <w:r w:rsidRPr="00E62048">
        <w:rPr>
          <w:rFonts w:ascii="Cambria" w:hAnsi="Cambria"/>
          <w:b/>
          <w:i/>
          <w:iCs/>
          <w:sz w:val="22"/>
          <w:szCs w:val="22"/>
        </w:rPr>
        <w:t>*Staff inputs for these above three scenarios are indicative and shall become bases for staff input calculations in given Work Orders under the signed Long-Term Agreement.</w:t>
      </w:r>
    </w:p>
    <w:bookmarkEnd w:id="1"/>
    <w:p w14:paraId="7F4878F1" w14:textId="77777777" w:rsidR="00B97453" w:rsidRPr="00340FCD" w:rsidRDefault="00B97453" w:rsidP="00B97453">
      <w:pPr>
        <w:jc w:val="both"/>
        <w:rPr>
          <w:sz w:val="22"/>
          <w:szCs w:val="22"/>
          <w:lang w:val="en-GB"/>
        </w:rPr>
      </w:pPr>
    </w:p>
    <w:p w14:paraId="1A54BDFF" w14:textId="77777777" w:rsidR="00B97453" w:rsidRPr="00C667B1" w:rsidRDefault="00B97453" w:rsidP="00B97453">
      <w:pPr>
        <w:jc w:val="both"/>
        <w:rPr>
          <w:sz w:val="22"/>
          <w:szCs w:val="22"/>
        </w:rPr>
      </w:pPr>
      <w:r w:rsidRPr="00C667B1">
        <w:rPr>
          <w:sz w:val="22"/>
          <w:szCs w:val="22"/>
        </w:rPr>
        <w:t xml:space="preserve">All other information that we have not provided automatically implies our full compliance with the requirements, terms and conditions of the </w:t>
      </w:r>
      <w:r>
        <w:rPr>
          <w:sz w:val="22"/>
          <w:szCs w:val="22"/>
        </w:rPr>
        <w:t>RFP</w:t>
      </w:r>
      <w:r w:rsidRPr="00C667B1">
        <w:rPr>
          <w:sz w:val="22"/>
          <w:szCs w:val="22"/>
        </w:rPr>
        <w:t>.</w:t>
      </w:r>
    </w:p>
    <w:p w14:paraId="4009B0A2" w14:textId="77777777" w:rsidR="00B97453" w:rsidRPr="00C667B1" w:rsidRDefault="00B97453" w:rsidP="00B97453">
      <w:pPr>
        <w:rPr>
          <w:sz w:val="22"/>
          <w:szCs w:val="22"/>
        </w:rPr>
      </w:pPr>
    </w:p>
    <w:p w14:paraId="4ECA1E41" w14:textId="77777777" w:rsidR="00B97453" w:rsidRDefault="00B97453" w:rsidP="00B97453">
      <w:pPr>
        <w:rPr>
          <w:sz w:val="22"/>
          <w:szCs w:val="22"/>
        </w:rPr>
      </w:pPr>
    </w:p>
    <w:p w14:paraId="3AF77091" w14:textId="77777777" w:rsidR="00B97453" w:rsidRDefault="00B97453" w:rsidP="00B97453">
      <w:pPr>
        <w:rPr>
          <w:sz w:val="22"/>
          <w:szCs w:val="22"/>
        </w:rPr>
      </w:pPr>
    </w:p>
    <w:p w14:paraId="41A6330F" w14:textId="77777777" w:rsidR="00B97453" w:rsidRPr="00C667B1" w:rsidRDefault="00B97453" w:rsidP="00B97453">
      <w:pPr>
        <w:ind w:left="3969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14:paraId="20018BC3" w14:textId="77777777" w:rsidR="00B97453" w:rsidRPr="00C667B1" w:rsidRDefault="00B97453" w:rsidP="00B97453">
      <w:pPr>
        <w:ind w:left="3960"/>
        <w:rPr>
          <w:i/>
          <w:sz w:val="22"/>
          <w:szCs w:val="22"/>
        </w:rPr>
      </w:pPr>
      <w:r w:rsidRPr="00C667B1">
        <w:rPr>
          <w:i/>
          <w:sz w:val="22"/>
          <w:szCs w:val="22"/>
        </w:rPr>
        <w:t xml:space="preserve">[Name and Signature of </w:t>
      </w:r>
      <w:r>
        <w:rPr>
          <w:i/>
          <w:sz w:val="22"/>
          <w:szCs w:val="22"/>
        </w:rPr>
        <w:t>Bidder</w:t>
      </w:r>
      <w:r w:rsidRPr="00C667B1">
        <w:rPr>
          <w:i/>
          <w:sz w:val="22"/>
          <w:szCs w:val="22"/>
        </w:rPr>
        <w:t>’s Authorized Person]</w:t>
      </w:r>
    </w:p>
    <w:p w14:paraId="765B6BFD" w14:textId="77777777" w:rsidR="00B97453" w:rsidRPr="00C667B1" w:rsidRDefault="00B97453" w:rsidP="00B97453">
      <w:pPr>
        <w:ind w:left="3960"/>
        <w:rPr>
          <w:i/>
          <w:sz w:val="22"/>
          <w:szCs w:val="22"/>
        </w:rPr>
      </w:pPr>
      <w:r w:rsidRPr="00C667B1">
        <w:rPr>
          <w:i/>
          <w:sz w:val="22"/>
          <w:szCs w:val="22"/>
        </w:rPr>
        <w:t>[Designation]</w:t>
      </w:r>
    </w:p>
    <w:p w14:paraId="2C4AB2EF" w14:textId="77777777" w:rsidR="00B97453" w:rsidRPr="00C667B1" w:rsidRDefault="00B97453" w:rsidP="00B97453">
      <w:pPr>
        <w:ind w:left="3960"/>
        <w:rPr>
          <w:b/>
          <w:sz w:val="22"/>
          <w:szCs w:val="22"/>
        </w:rPr>
      </w:pPr>
      <w:r w:rsidRPr="00C667B1">
        <w:rPr>
          <w:i/>
          <w:sz w:val="22"/>
          <w:szCs w:val="22"/>
        </w:rPr>
        <w:t>[Date]</w:t>
      </w:r>
    </w:p>
    <w:p w14:paraId="48BF5590" w14:textId="77777777" w:rsidR="00B97453" w:rsidRPr="00B13063" w:rsidRDefault="00B97453" w:rsidP="00B97453">
      <w:pPr>
        <w:jc w:val="center"/>
        <w:rPr>
          <w:rFonts w:eastAsia="Cambria" w:cs="Cambria"/>
          <w:b/>
          <w:sz w:val="24"/>
          <w:szCs w:val="28"/>
        </w:rPr>
      </w:pPr>
      <w:r w:rsidRPr="00C667B1">
        <w:rPr>
          <w:b/>
          <w:sz w:val="22"/>
          <w:szCs w:val="22"/>
        </w:rPr>
        <w:br w:type="page"/>
      </w:r>
      <w:bookmarkEnd w:id="0"/>
      <w:r w:rsidRPr="730658C3">
        <w:rPr>
          <w:rFonts w:eastAsia="Cambria" w:cs="Cambria"/>
          <w:b/>
          <w:szCs w:val="22"/>
        </w:rPr>
        <w:t xml:space="preserve"> </w:t>
      </w:r>
      <w:r w:rsidRPr="00B13063">
        <w:rPr>
          <w:rFonts w:eastAsia="Cambria" w:cs="Cambria"/>
          <w:b/>
          <w:sz w:val="24"/>
          <w:szCs w:val="28"/>
        </w:rPr>
        <w:t>Annex 3 - Company Profile Form</w:t>
      </w:r>
      <w:r w:rsidRPr="00B13063">
        <w:rPr>
          <w:rFonts w:eastAsia="Cambria" w:cs="Cambria"/>
          <w:b/>
          <w:bCs/>
          <w:sz w:val="24"/>
          <w:szCs w:val="28"/>
        </w:rPr>
        <w:t xml:space="preserve"> </w:t>
      </w:r>
    </w:p>
    <w:p w14:paraId="6F424DE0" w14:textId="77777777" w:rsidR="00B97453" w:rsidRPr="00351034" w:rsidRDefault="00B97453" w:rsidP="00B97453">
      <w:pPr>
        <w:jc w:val="center"/>
        <w:rPr>
          <w:rFonts w:eastAsia="Cambria" w:cs="Cambria"/>
          <w:i/>
          <w:iCs/>
        </w:rPr>
      </w:pPr>
      <w:r w:rsidRPr="00351034">
        <w:rPr>
          <w:rFonts w:eastAsia="Cambria" w:cs="Cambria"/>
          <w:i/>
          <w:iCs/>
        </w:rPr>
        <w:t xml:space="preserve">(Submit </w:t>
      </w:r>
      <w:r>
        <w:rPr>
          <w:rFonts w:eastAsia="Cambria" w:cs="Cambria"/>
          <w:i/>
          <w:iCs/>
        </w:rPr>
        <w:t>as part of</w:t>
      </w:r>
      <w:r w:rsidRPr="00351034">
        <w:rPr>
          <w:rFonts w:eastAsia="Cambria" w:cs="Cambria"/>
          <w:i/>
          <w:iCs/>
        </w:rPr>
        <w:t xml:space="preserve"> Technical Proposal)</w:t>
      </w:r>
    </w:p>
    <w:p w14:paraId="5DB27F09" w14:textId="77777777" w:rsidR="00B97453" w:rsidRPr="00CF3A04" w:rsidRDefault="00B97453" w:rsidP="00B97453">
      <w:pPr>
        <w:rPr>
          <w:rFonts w:eastAsia="Cambria" w:cs="Cambria"/>
          <w:szCs w:val="22"/>
        </w:rPr>
      </w:pPr>
    </w:p>
    <w:p w14:paraId="23C0756E" w14:textId="77777777" w:rsidR="00B97453" w:rsidRPr="002F3814" w:rsidRDefault="00B97453" w:rsidP="00B97453">
      <w:pPr>
        <w:rPr>
          <w:rFonts w:eastAsia="Cambria" w:cs="Cambria"/>
        </w:rPr>
      </w:pPr>
      <w:r w:rsidRPr="002F3814">
        <w:rPr>
          <w:rFonts w:eastAsia="Cambria" w:cs="Cambria"/>
        </w:rPr>
        <w:t>Please respond to all questions.</w:t>
      </w:r>
    </w:p>
    <w:p w14:paraId="2965CBCA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spacing w:before="240" w:after="120"/>
        <w:ind w:left="576" w:hanging="576"/>
        <w:rPr>
          <w:rFonts w:ascii="Cambria" w:eastAsia="Cambria" w:hAnsi="Cambria" w:cs="Cambria"/>
          <w:sz w:val="20"/>
          <w:szCs w:val="20"/>
        </w:rPr>
      </w:pPr>
      <w:bookmarkStart w:id="2" w:name="_Toc113781280"/>
      <w:r w:rsidRPr="002F3814">
        <w:rPr>
          <w:rFonts w:ascii="Cambria" w:eastAsia="Cambria" w:hAnsi="Cambria" w:cs="Cambria"/>
          <w:sz w:val="20"/>
          <w:szCs w:val="20"/>
        </w:rPr>
        <w:t>Company Details - Vendor’s Name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B97453" w:rsidRPr="00CF3A04" w14:paraId="77E3BEE6" w14:textId="77777777" w:rsidTr="009D2D4C">
        <w:tc>
          <w:tcPr>
            <w:tcW w:w="9265" w:type="dxa"/>
          </w:tcPr>
          <w:p w14:paraId="4147BB28" w14:textId="77777777" w:rsidR="00B97453" w:rsidRPr="002F3814" w:rsidRDefault="00B97453" w:rsidP="009D2D4C">
            <w:pPr>
              <w:pStyle w:val="Caption"/>
              <w:rPr>
                <w:sz w:val="20"/>
                <w:szCs w:val="20"/>
              </w:rPr>
            </w:pPr>
            <w:r w:rsidRPr="002F3814">
              <w:rPr>
                <w:sz w:val="20"/>
                <w:szCs w:val="20"/>
              </w:rPr>
              <w:t>Name:</w:t>
            </w:r>
            <w:r w:rsidRPr="002F3814">
              <w:rPr>
                <w:sz w:val="20"/>
                <w:szCs w:val="20"/>
              </w:rPr>
              <w:tab/>
            </w:r>
            <w:r w:rsidRPr="002F3814">
              <w:rPr>
                <w:sz w:val="20"/>
                <w:szCs w:val="20"/>
              </w:rPr>
              <w:tab/>
            </w:r>
          </w:p>
        </w:tc>
      </w:tr>
    </w:tbl>
    <w:p w14:paraId="771F87CB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spacing w:before="240" w:after="120"/>
        <w:ind w:left="576" w:hanging="576"/>
        <w:rPr>
          <w:rFonts w:ascii="Cambria" w:eastAsia="Cambria" w:hAnsi="Cambria" w:cs="Cambria"/>
          <w:sz w:val="20"/>
          <w:szCs w:val="20"/>
        </w:rPr>
      </w:pPr>
      <w:bookmarkStart w:id="3" w:name="_Toc113781281"/>
      <w:r w:rsidRPr="002F3814">
        <w:rPr>
          <w:rFonts w:ascii="Cambria" w:eastAsia="Cambria" w:hAnsi="Cambria" w:cs="Cambria"/>
          <w:sz w:val="20"/>
          <w:szCs w:val="20"/>
        </w:rPr>
        <w:t>General Information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442"/>
        <w:gridCol w:w="4173"/>
      </w:tblGrid>
      <w:tr w:rsidR="00B97453" w:rsidRPr="003D1F08" w14:paraId="2B2B8553" w14:textId="77777777" w:rsidTr="009D2D4C">
        <w:trPr>
          <w:cantSplit/>
        </w:trPr>
        <w:tc>
          <w:tcPr>
            <w:tcW w:w="2628" w:type="dxa"/>
          </w:tcPr>
          <w:p w14:paraId="0FA97BE6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Primary contact for sales/client services</w:t>
            </w:r>
          </w:p>
        </w:tc>
        <w:tc>
          <w:tcPr>
            <w:tcW w:w="6615" w:type="dxa"/>
            <w:gridSpan w:val="2"/>
          </w:tcPr>
          <w:p w14:paraId="7402D17C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0DC19F2B" w14:textId="77777777" w:rsidTr="009D2D4C">
        <w:trPr>
          <w:cantSplit/>
        </w:trPr>
        <w:tc>
          <w:tcPr>
            <w:tcW w:w="2628" w:type="dxa"/>
          </w:tcPr>
          <w:p w14:paraId="3FA67D9F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Address</w:t>
            </w:r>
          </w:p>
        </w:tc>
        <w:tc>
          <w:tcPr>
            <w:tcW w:w="6615" w:type="dxa"/>
            <w:gridSpan w:val="2"/>
          </w:tcPr>
          <w:p w14:paraId="712E06A3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0CBFF0B9" w14:textId="77777777" w:rsidTr="009D2D4C">
        <w:trPr>
          <w:cantSplit/>
        </w:trPr>
        <w:tc>
          <w:tcPr>
            <w:tcW w:w="2628" w:type="dxa"/>
          </w:tcPr>
          <w:p w14:paraId="5803E327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  <w:tc>
          <w:tcPr>
            <w:tcW w:w="6615" w:type="dxa"/>
            <w:gridSpan w:val="2"/>
          </w:tcPr>
          <w:p w14:paraId="282E214B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270CF053" w14:textId="77777777" w:rsidTr="009D2D4C">
        <w:trPr>
          <w:cantSplit/>
        </w:trPr>
        <w:tc>
          <w:tcPr>
            <w:tcW w:w="2628" w:type="dxa"/>
          </w:tcPr>
          <w:p w14:paraId="3A829EB5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  <w:tc>
          <w:tcPr>
            <w:tcW w:w="6615" w:type="dxa"/>
            <w:gridSpan w:val="2"/>
          </w:tcPr>
          <w:p w14:paraId="400F53C1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Postal Code:                         Country:   </w:t>
            </w:r>
          </w:p>
        </w:tc>
      </w:tr>
      <w:tr w:rsidR="00B97453" w:rsidRPr="003D1F08" w14:paraId="0412957F" w14:textId="77777777" w:rsidTr="009D2D4C">
        <w:trPr>
          <w:cantSplit/>
        </w:trPr>
        <w:tc>
          <w:tcPr>
            <w:tcW w:w="5070" w:type="dxa"/>
            <w:gridSpan w:val="2"/>
          </w:tcPr>
          <w:p w14:paraId="366C787E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Telephone:</w:t>
            </w:r>
          </w:p>
        </w:tc>
        <w:tc>
          <w:tcPr>
            <w:tcW w:w="4173" w:type="dxa"/>
          </w:tcPr>
          <w:p w14:paraId="7A575987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Fax:</w:t>
            </w:r>
          </w:p>
        </w:tc>
      </w:tr>
      <w:tr w:rsidR="00B97453" w:rsidRPr="003D1F08" w14:paraId="184C9CEB" w14:textId="77777777" w:rsidTr="009D2D4C">
        <w:trPr>
          <w:cantSplit/>
        </w:trPr>
        <w:tc>
          <w:tcPr>
            <w:tcW w:w="5070" w:type="dxa"/>
            <w:gridSpan w:val="2"/>
          </w:tcPr>
          <w:p w14:paraId="57FDC994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E-mail:</w:t>
            </w:r>
          </w:p>
        </w:tc>
        <w:tc>
          <w:tcPr>
            <w:tcW w:w="4173" w:type="dxa"/>
          </w:tcPr>
          <w:p w14:paraId="3E2B258E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Web site:</w:t>
            </w:r>
          </w:p>
        </w:tc>
      </w:tr>
      <w:tr w:rsidR="00B97453" w:rsidRPr="003D1F08" w14:paraId="3BA41C1E" w14:textId="77777777" w:rsidTr="009D2D4C">
        <w:trPr>
          <w:cantSplit/>
        </w:trPr>
        <w:tc>
          <w:tcPr>
            <w:tcW w:w="2628" w:type="dxa"/>
          </w:tcPr>
          <w:p w14:paraId="4E2C9F2A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Parent company, if any</w:t>
            </w:r>
          </w:p>
        </w:tc>
        <w:tc>
          <w:tcPr>
            <w:tcW w:w="6615" w:type="dxa"/>
            <w:gridSpan w:val="2"/>
          </w:tcPr>
          <w:p w14:paraId="20E2E627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003FFA85" w14:textId="77777777" w:rsidTr="009D2D4C">
        <w:trPr>
          <w:cantSplit/>
        </w:trPr>
        <w:tc>
          <w:tcPr>
            <w:tcW w:w="2628" w:type="dxa"/>
          </w:tcPr>
          <w:p w14:paraId="21D77C59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Subsidiaries, Associates, and/or Overseas Rep(s), if any</w:t>
            </w:r>
          </w:p>
        </w:tc>
        <w:tc>
          <w:tcPr>
            <w:tcW w:w="6615" w:type="dxa"/>
            <w:gridSpan w:val="2"/>
          </w:tcPr>
          <w:p w14:paraId="62CA26D1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00156CD9" w14:textId="77777777" w:rsidTr="009D2D4C">
        <w:trPr>
          <w:cantSplit/>
        </w:trPr>
        <w:tc>
          <w:tcPr>
            <w:tcW w:w="2628" w:type="dxa"/>
          </w:tcPr>
          <w:p w14:paraId="317A6495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Year established</w:t>
            </w:r>
          </w:p>
        </w:tc>
        <w:tc>
          <w:tcPr>
            <w:tcW w:w="6615" w:type="dxa"/>
            <w:gridSpan w:val="2"/>
          </w:tcPr>
          <w:p w14:paraId="3F717EAC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67E1627F" w14:textId="77777777" w:rsidTr="009D2D4C">
        <w:trPr>
          <w:cantSplit/>
        </w:trPr>
        <w:tc>
          <w:tcPr>
            <w:tcW w:w="2628" w:type="dxa"/>
          </w:tcPr>
          <w:p w14:paraId="50FD6492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Registration Number</w:t>
            </w:r>
          </w:p>
        </w:tc>
        <w:tc>
          <w:tcPr>
            <w:tcW w:w="6615" w:type="dxa"/>
            <w:gridSpan w:val="2"/>
          </w:tcPr>
          <w:p w14:paraId="24082788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3C96ACAD" w14:textId="77777777" w:rsidTr="009D2D4C">
        <w:trPr>
          <w:cantSplit/>
        </w:trPr>
        <w:tc>
          <w:tcPr>
            <w:tcW w:w="2628" w:type="dxa"/>
          </w:tcPr>
          <w:p w14:paraId="4C8C9706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Type of organi</w:t>
            </w:r>
            <w:r>
              <w:rPr>
                <w:rFonts w:eastAsia="Cambria" w:cs="Cambria"/>
              </w:rPr>
              <w:t>z</w:t>
            </w:r>
            <w:r w:rsidRPr="002F3814">
              <w:rPr>
                <w:rFonts w:eastAsia="Cambria" w:cs="Cambria"/>
              </w:rPr>
              <w:t>ation</w:t>
            </w:r>
          </w:p>
        </w:tc>
        <w:tc>
          <w:tcPr>
            <w:tcW w:w="6615" w:type="dxa"/>
            <w:gridSpan w:val="2"/>
          </w:tcPr>
          <w:p w14:paraId="488AA8CE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Public enterprise                                               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  <w:p w14:paraId="0A7AC8B2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Private company                                                   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  <w:p w14:paraId="237210AF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Organi</w:t>
            </w:r>
            <w:r>
              <w:rPr>
                <w:rFonts w:eastAsia="Cambria" w:cs="Cambria"/>
              </w:rPr>
              <w:t>z</w:t>
            </w:r>
            <w:r w:rsidRPr="002F3814">
              <w:rPr>
                <w:rFonts w:eastAsia="Cambria" w:cs="Cambria"/>
              </w:rPr>
              <w:t xml:space="preserve">ation sponsored (assisted by Government)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  <w:p w14:paraId="69F6D001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Other (please specify): …..                                     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</w:tc>
      </w:tr>
      <w:tr w:rsidR="00B97453" w:rsidRPr="003D1F08" w14:paraId="28AFAAD3" w14:textId="77777777" w:rsidTr="009D2D4C">
        <w:trPr>
          <w:cantSplit/>
        </w:trPr>
        <w:tc>
          <w:tcPr>
            <w:tcW w:w="2628" w:type="dxa"/>
          </w:tcPr>
          <w:p w14:paraId="7B6B3B6A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Type of Business</w:t>
            </w:r>
          </w:p>
        </w:tc>
        <w:tc>
          <w:tcPr>
            <w:tcW w:w="6615" w:type="dxa"/>
            <w:gridSpan w:val="2"/>
          </w:tcPr>
          <w:p w14:paraId="5BD35827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Manufacturer                                                          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  <w:p w14:paraId="55E9B9BE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Retailer                                                                   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  <w:p w14:paraId="0287853E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Authori</w:t>
            </w:r>
            <w:r>
              <w:rPr>
                <w:rFonts w:eastAsia="Cambria" w:cs="Cambria"/>
              </w:rPr>
              <w:t>z</w:t>
            </w:r>
            <w:r w:rsidRPr="002F3814">
              <w:rPr>
                <w:rFonts w:eastAsia="Cambria" w:cs="Cambria"/>
              </w:rPr>
              <w:t xml:space="preserve">ed Agent                                                    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  <w:p w14:paraId="240F5F7C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Consulting Company                                             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  <w:p w14:paraId="7CCEE838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Other (please specify): …..                                      </w:t>
            </w:r>
            <w:r w:rsidRPr="002F3814">
              <w:tab/>
            </w:r>
            <w:r w:rsidRPr="002F3814">
              <w:rPr>
                <w:rFonts w:eastAsia="Cambria" w:cs="Cambria"/>
              </w:rPr>
              <w:t>(  )</w:t>
            </w:r>
          </w:p>
        </w:tc>
      </w:tr>
      <w:tr w:rsidR="00B97453" w:rsidRPr="003D1F08" w14:paraId="5BF1C5D2" w14:textId="77777777" w:rsidTr="009D2D4C">
        <w:trPr>
          <w:cantSplit/>
        </w:trPr>
        <w:tc>
          <w:tcPr>
            <w:tcW w:w="2628" w:type="dxa"/>
          </w:tcPr>
          <w:p w14:paraId="76392B81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Summary of main business activities</w:t>
            </w:r>
          </w:p>
        </w:tc>
        <w:tc>
          <w:tcPr>
            <w:tcW w:w="6615" w:type="dxa"/>
            <w:gridSpan w:val="2"/>
          </w:tcPr>
          <w:p w14:paraId="0A46DF50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6771AE65" w14:textId="77777777" w:rsidTr="009D2D4C">
        <w:trPr>
          <w:cantSplit/>
        </w:trPr>
        <w:tc>
          <w:tcPr>
            <w:tcW w:w="2628" w:type="dxa"/>
          </w:tcPr>
          <w:p w14:paraId="653EE73F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No. of employees </w:t>
            </w:r>
          </w:p>
          <w:p w14:paraId="393A538C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(by location)</w:t>
            </w:r>
          </w:p>
        </w:tc>
        <w:tc>
          <w:tcPr>
            <w:tcW w:w="6615" w:type="dxa"/>
            <w:gridSpan w:val="2"/>
          </w:tcPr>
          <w:p w14:paraId="0DA3FEC6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651C4EF6" w14:textId="77777777" w:rsidTr="009D2D4C">
        <w:trPr>
          <w:cantSplit/>
        </w:trPr>
        <w:tc>
          <w:tcPr>
            <w:tcW w:w="2628" w:type="dxa"/>
          </w:tcPr>
          <w:p w14:paraId="0F3C48F0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Staff turnover rate</w:t>
            </w:r>
          </w:p>
        </w:tc>
        <w:tc>
          <w:tcPr>
            <w:tcW w:w="6615" w:type="dxa"/>
            <w:gridSpan w:val="2"/>
          </w:tcPr>
          <w:p w14:paraId="16C6D66A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1D12C1F0" w14:textId="77777777" w:rsidTr="009D2D4C">
        <w:trPr>
          <w:cantSplit/>
        </w:trPr>
        <w:tc>
          <w:tcPr>
            <w:tcW w:w="2628" w:type="dxa"/>
          </w:tcPr>
          <w:p w14:paraId="0A0E24E3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In-house working language (s)</w:t>
            </w:r>
          </w:p>
        </w:tc>
        <w:tc>
          <w:tcPr>
            <w:tcW w:w="6615" w:type="dxa"/>
            <w:gridSpan w:val="2"/>
          </w:tcPr>
          <w:p w14:paraId="5BA9D30F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3D1F08" w14:paraId="3930256C" w14:textId="77777777" w:rsidTr="009D2D4C">
        <w:trPr>
          <w:cantSplit/>
        </w:trPr>
        <w:tc>
          <w:tcPr>
            <w:tcW w:w="2628" w:type="dxa"/>
          </w:tcPr>
          <w:p w14:paraId="73A6E5B5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Bank Name: </w:t>
            </w:r>
          </w:p>
          <w:p w14:paraId="64C74291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Bank Address: </w:t>
            </w:r>
            <w:r w:rsidRPr="002F3814">
              <w:tab/>
            </w:r>
            <w:r w:rsidRPr="002F3814">
              <w:rPr>
                <w:rFonts w:eastAsia="Cambria" w:cs="Cambria"/>
              </w:rPr>
              <w:t xml:space="preserve">  </w:t>
            </w:r>
          </w:p>
          <w:p w14:paraId="4B51B195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Account Holder:</w:t>
            </w:r>
          </w:p>
          <w:p w14:paraId="1816731A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Account Number: </w:t>
            </w:r>
          </w:p>
          <w:p w14:paraId="304A7B59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IBAN:</w:t>
            </w:r>
          </w:p>
          <w:p w14:paraId="346AC313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SWIFT:</w:t>
            </w:r>
          </w:p>
        </w:tc>
        <w:tc>
          <w:tcPr>
            <w:tcW w:w="6615" w:type="dxa"/>
            <w:gridSpan w:val="2"/>
          </w:tcPr>
          <w:p w14:paraId="7ECA7D26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</w:tbl>
    <w:p w14:paraId="07187B93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spacing w:before="240" w:after="120"/>
        <w:ind w:left="576" w:hanging="576"/>
        <w:rPr>
          <w:rFonts w:ascii="Cambria" w:eastAsia="Cambria" w:hAnsi="Cambria" w:cs="Cambria"/>
          <w:sz w:val="20"/>
          <w:szCs w:val="20"/>
        </w:rPr>
      </w:pPr>
      <w:bookmarkStart w:id="4" w:name="_Toc113781283"/>
      <w:r w:rsidRPr="002F3814">
        <w:rPr>
          <w:rFonts w:ascii="Cambria" w:eastAsia="Cambria" w:hAnsi="Cambria" w:cs="Cambria"/>
          <w:sz w:val="20"/>
          <w:szCs w:val="20"/>
        </w:rPr>
        <w:t xml:space="preserve">Prior experience with international </w:t>
      </w:r>
      <w:bookmarkEnd w:id="4"/>
      <w:r w:rsidRPr="002F3814">
        <w:rPr>
          <w:rFonts w:ascii="Cambria" w:eastAsia="Cambria" w:hAnsi="Cambria" w:cs="Cambria"/>
          <w:sz w:val="20"/>
          <w:szCs w:val="20"/>
        </w:rPr>
        <w:t>organi</w:t>
      </w:r>
      <w:r>
        <w:rPr>
          <w:rFonts w:ascii="Cambria" w:eastAsia="Cambria" w:hAnsi="Cambria" w:cs="Cambria"/>
          <w:sz w:val="20"/>
          <w:szCs w:val="20"/>
        </w:rPr>
        <w:t>z</w:t>
      </w:r>
      <w:r w:rsidRPr="002F3814">
        <w:rPr>
          <w:rFonts w:ascii="Cambria" w:eastAsia="Cambria" w:hAnsi="Cambria" w:cs="Cambria"/>
          <w:sz w:val="20"/>
          <w:szCs w:val="20"/>
        </w:rPr>
        <w:t>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B97453" w:rsidRPr="003D1F08" w14:paraId="5CDE7097" w14:textId="77777777" w:rsidTr="009D2D4C">
        <w:trPr>
          <w:cantSplit/>
        </w:trPr>
        <w:tc>
          <w:tcPr>
            <w:tcW w:w="9243" w:type="dxa"/>
          </w:tcPr>
          <w:p w14:paraId="514979FD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List contracts with international organi</w:t>
            </w:r>
            <w:r>
              <w:rPr>
                <w:rFonts w:eastAsia="Cambria" w:cs="Cambria"/>
              </w:rPr>
              <w:t>z</w:t>
            </w:r>
            <w:r w:rsidRPr="002F3814">
              <w:rPr>
                <w:rFonts w:eastAsia="Cambria" w:cs="Cambria"/>
              </w:rPr>
              <w:t>ations in the last three years</w:t>
            </w:r>
          </w:p>
          <w:p w14:paraId="0AD9B29C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BRIEFLY list recent contracts that used relevant tools, technologies, and techniques:</w:t>
            </w:r>
          </w:p>
          <w:p w14:paraId="5CA5BA06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Attach additional sheets if necessary.</w:t>
            </w:r>
          </w:p>
        </w:tc>
      </w:tr>
      <w:tr w:rsidR="00B97453" w:rsidRPr="003D1F08" w14:paraId="6DE46730" w14:textId="77777777" w:rsidTr="009D2D4C">
        <w:trPr>
          <w:cantSplit/>
        </w:trPr>
        <w:tc>
          <w:tcPr>
            <w:tcW w:w="9243" w:type="dxa"/>
          </w:tcPr>
          <w:p w14:paraId="5C9226B9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1</w:t>
            </w:r>
          </w:p>
        </w:tc>
      </w:tr>
      <w:tr w:rsidR="00B97453" w:rsidRPr="003D1F08" w14:paraId="304C8655" w14:textId="77777777" w:rsidTr="009D2D4C">
        <w:trPr>
          <w:cantSplit/>
        </w:trPr>
        <w:tc>
          <w:tcPr>
            <w:tcW w:w="9243" w:type="dxa"/>
          </w:tcPr>
          <w:p w14:paraId="6E57906D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2</w:t>
            </w:r>
          </w:p>
        </w:tc>
      </w:tr>
      <w:tr w:rsidR="00B97453" w:rsidRPr="003D1F08" w14:paraId="21DB39A0" w14:textId="77777777" w:rsidTr="009D2D4C">
        <w:trPr>
          <w:cantSplit/>
        </w:trPr>
        <w:tc>
          <w:tcPr>
            <w:tcW w:w="9243" w:type="dxa"/>
          </w:tcPr>
          <w:p w14:paraId="02CA318A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3</w:t>
            </w:r>
          </w:p>
        </w:tc>
      </w:tr>
    </w:tbl>
    <w:p w14:paraId="723E7555" w14:textId="77777777" w:rsidR="00B97453" w:rsidRPr="002F3814" w:rsidRDefault="00B97453" w:rsidP="00B97453">
      <w:pPr>
        <w:rPr>
          <w:rFonts w:eastAsia="Cambria" w:cs="Cambria"/>
        </w:rPr>
      </w:pPr>
    </w:p>
    <w:p w14:paraId="61283649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spacing w:before="0" w:after="120"/>
        <w:ind w:left="576" w:hanging="576"/>
        <w:rPr>
          <w:rFonts w:ascii="Cambria" w:eastAsia="Cambria" w:hAnsi="Cambria" w:cs="Cambria"/>
          <w:sz w:val="20"/>
          <w:szCs w:val="20"/>
        </w:rPr>
      </w:pPr>
      <w:bookmarkStart w:id="5" w:name="_Toc113781284"/>
      <w:r w:rsidRPr="002F3814">
        <w:rPr>
          <w:rFonts w:ascii="Cambria" w:eastAsia="Cambria" w:hAnsi="Cambria" w:cs="Cambria"/>
          <w:sz w:val="20"/>
          <w:szCs w:val="20"/>
        </w:rPr>
        <w:t>Environmental Policy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B97453" w:rsidRPr="00CF3A04" w14:paraId="3A3E42AC" w14:textId="77777777" w:rsidTr="009D2D4C">
        <w:tc>
          <w:tcPr>
            <w:tcW w:w="9243" w:type="dxa"/>
          </w:tcPr>
          <w:p w14:paraId="5EB78AD3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Does your company have a written statement of its environmental policy?</w:t>
            </w:r>
          </w:p>
          <w:p w14:paraId="4255A79B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  <w:p w14:paraId="6B0BAED0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YES ( )  Please attach copy                                           NO (  )</w:t>
            </w:r>
          </w:p>
        </w:tc>
      </w:tr>
    </w:tbl>
    <w:p w14:paraId="0190838D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spacing w:before="240" w:after="120"/>
        <w:ind w:left="576" w:hanging="576"/>
        <w:rPr>
          <w:rFonts w:ascii="Cambria" w:eastAsia="Cambria" w:hAnsi="Cambria" w:cs="Cambria"/>
          <w:sz w:val="20"/>
          <w:szCs w:val="20"/>
        </w:rPr>
      </w:pPr>
      <w:bookmarkStart w:id="6" w:name="_Toc113781285"/>
      <w:r w:rsidRPr="002F3814">
        <w:rPr>
          <w:rFonts w:ascii="Cambria" w:eastAsia="Cambria" w:hAnsi="Cambria" w:cs="Cambria"/>
          <w:sz w:val="20"/>
          <w:szCs w:val="20"/>
        </w:rPr>
        <w:t>Contract disputes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B97453" w:rsidRPr="00CF3A04" w14:paraId="219C4049" w14:textId="77777777" w:rsidTr="009D2D4C">
        <w:tc>
          <w:tcPr>
            <w:tcW w:w="9243" w:type="dxa"/>
          </w:tcPr>
          <w:p w14:paraId="20135B24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List any disputes your company has been involved in over the last three years</w:t>
            </w:r>
          </w:p>
        </w:tc>
      </w:tr>
      <w:tr w:rsidR="00B97453" w:rsidRPr="00CF3A04" w14:paraId="74132D6E" w14:textId="77777777" w:rsidTr="009D2D4C">
        <w:tc>
          <w:tcPr>
            <w:tcW w:w="9243" w:type="dxa"/>
          </w:tcPr>
          <w:p w14:paraId="025AE516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  <w:tr w:rsidR="00B97453" w:rsidRPr="00CF3A04" w14:paraId="331289A3" w14:textId="77777777" w:rsidTr="009D2D4C">
        <w:tc>
          <w:tcPr>
            <w:tcW w:w="9243" w:type="dxa"/>
          </w:tcPr>
          <w:p w14:paraId="1EC2D282" w14:textId="77777777" w:rsidR="00B97453" w:rsidRPr="002F3814" w:rsidRDefault="00B97453" w:rsidP="009D2D4C">
            <w:pPr>
              <w:rPr>
                <w:rFonts w:eastAsia="Cambria" w:cs="Cambria"/>
              </w:rPr>
            </w:pPr>
          </w:p>
        </w:tc>
      </w:tr>
    </w:tbl>
    <w:p w14:paraId="693705D5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spacing w:before="240" w:after="120"/>
        <w:ind w:left="576" w:hanging="576"/>
        <w:rPr>
          <w:rFonts w:ascii="Cambria" w:eastAsia="Cambria" w:hAnsi="Cambria" w:cs="Cambria"/>
          <w:sz w:val="20"/>
          <w:szCs w:val="20"/>
        </w:rPr>
      </w:pPr>
      <w:bookmarkStart w:id="7" w:name="_Toc113781286"/>
      <w:r w:rsidRPr="002F3814">
        <w:rPr>
          <w:rFonts w:ascii="Cambria" w:eastAsia="Cambria" w:hAnsi="Cambria" w:cs="Cambria"/>
          <w:sz w:val="20"/>
          <w:szCs w:val="20"/>
        </w:rPr>
        <w:t>References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B97453" w:rsidRPr="008C5400" w14:paraId="6B776731" w14:textId="77777777" w:rsidTr="009D2D4C">
        <w:trPr>
          <w:cantSplit/>
        </w:trPr>
        <w:tc>
          <w:tcPr>
            <w:tcW w:w="9243" w:type="dxa"/>
          </w:tcPr>
          <w:p w14:paraId="7EE7B17D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List suitable reference projects and contacts.</w:t>
            </w:r>
          </w:p>
          <w:p w14:paraId="199104F2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What options would there be for a site visit to a referenced project and/or the vendor's site? </w:t>
            </w:r>
          </w:p>
        </w:tc>
      </w:tr>
      <w:tr w:rsidR="00B97453" w:rsidRPr="008C5400" w14:paraId="551588A9" w14:textId="77777777" w:rsidTr="009D2D4C">
        <w:trPr>
          <w:cantSplit/>
        </w:trPr>
        <w:tc>
          <w:tcPr>
            <w:tcW w:w="9243" w:type="dxa"/>
          </w:tcPr>
          <w:p w14:paraId="5EBEB43E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1</w:t>
            </w:r>
          </w:p>
        </w:tc>
      </w:tr>
      <w:tr w:rsidR="00B97453" w:rsidRPr="008C5400" w14:paraId="50E5EE75" w14:textId="77777777" w:rsidTr="009D2D4C">
        <w:trPr>
          <w:cantSplit/>
        </w:trPr>
        <w:tc>
          <w:tcPr>
            <w:tcW w:w="9243" w:type="dxa"/>
          </w:tcPr>
          <w:p w14:paraId="3628A8F1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2</w:t>
            </w:r>
          </w:p>
        </w:tc>
      </w:tr>
      <w:tr w:rsidR="00B97453" w:rsidRPr="008C5400" w14:paraId="4D696B19" w14:textId="77777777" w:rsidTr="009D2D4C">
        <w:trPr>
          <w:cantSplit/>
        </w:trPr>
        <w:tc>
          <w:tcPr>
            <w:tcW w:w="9243" w:type="dxa"/>
          </w:tcPr>
          <w:p w14:paraId="1FF9CE3B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3</w:t>
            </w:r>
          </w:p>
        </w:tc>
      </w:tr>
    </w:tbl>
    <w:p w14:paraId="603E8ABA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spacing w:before="240" w:after="120"/>
        <w:ind w:left="576" w:hanging="576"/>
        <w:rPr>
          <w:rFonts w:ascii="Cambria" w:eastAsia="Cambria" w:hAnsi="Cambria" w:cs="Cambria"/>
          <w:sz w:val="20"/>
          <w:szCs w:val="20"/>
        </w:rPr>
      </w:pPr>
      <w:bookmarkStart w:id="8" w:name="_Toc113781287"/>
      <w:r w:rsidRPr="002F3814">
        <w:rPr>
          <w:rFonts w:ascii="Cambria" w:eastAsia="Cambria" w:hAnsi="Cambria" w:cs="Cambria"/>
          <w:sz w:val="20"/>
          <w:szCs w:val="20"/>
        </w:rPr>
        <w:t>Partners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B97453" w:rsidRPr="008C5400" w14:paraId="3987C3BA" w14:textId="77777777" w:rsidTr="009D2D4C">
        <w:trPr>
          <w:cantSplit/>
        </w:trPr>
        <w:tc>
          <w:tcPr>
            <w:tcW w:w="9243" w:type="dxa"/>
          </w:tcPr>
          <w:p w14:paraId="5A5CE9F2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 xml:space="preserve">If this is a part bid, list relevant recent experience of working with partners.  Are there already formal or informal preferred partnership agreements in place? </w:t>
            </w:r>
          </w:p>
        </w:tc>
      </w:tr>
      <w:tr w:rsidR="00B97453" w:rsidRPr="008C5400" w14:paraId="68C753FC" w14:textId="77777777" w:rsidTr="009D2D4C">
        <w:trPr>
          <w:cantSplit/>
        </w:trPr>
        <w:tc>
          <w:tcPr>
            <w:tcW w:w="9243" w:type="dxa"/>
          </w:tcPr>
          <w:p w14:paraId="286C961B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1</w:t>
            </w:r>
          </w:p>
        </w:tc>
      </w:tr>
      <w:tr w:rsidR="00B97453" w:rsidRPr="008C5400" w14:paraId="5E50E50F" w14:textId="77777777" w:rsidTr="009D2D4C">
        <w:trPr>
          <w:cantSplit/>
        </w:trPr>
        <w:tc>
          <w:tcPr>
            <w:tcW w:w="9243" w:type="dxa"/>
          </w:tcPr>
          <w:p w14:paraId="41EDE401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2</w:t>
            </w:r>
          </w:p>
        </w:tc>
      </w:tr>
      <w:tr w:rsidR="00B97453" w:rsidRPr="008C5400" w14:paraId="52A49F1A" w14:textId="77777777" w:rsidTr="009D2D4C">
        <w:trPr>
          <w:cantSplit/>
        </w:trPr>
        <w:tc>
          <w:tcPr>
            <w:tcW w:w="9243" w:type="dxa"/>
          </w:tcPr>
          <w:p w14:paraId="60706376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3</w:t>
            </w:r>
          </w:p>
        </w:tc>
      </w:tr>
    </w:tbl>
    <w:p w14:paraId="10787E3E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ind w:left="576" w:hanging="576"/>
        <w:rPr>
          <w:rFonts w:ascii="Cambria" w:eastAsia="Cambria" w:hAnsi="Cambria" w:cs="Cambria"/>
          <w:sz w:val="20"/>
          <w:szCs w:val="20"/>
        </w:rPr>
      </w:pPr>
      <w:bookmarkStart w:id="9" w:name="_Toc113781288"/>
      <w:r w:rsidRPr="002F3814">
        <w:rPr>
          <w:rFonts w:ascii="Cambria" w:eastAsia="Cambria" w:hAnsi="Cambria" w:cs="Cambria"/>
          <w:sz w:val="20"/>
          <w:szCs w:val="20"/>
        </w:rPr>
        <w:t>Conflict of interest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B97453" w:rsidRPr="008C5400" w14:paraId="1B3F6719" w14:textId="77777777" w:rsidTr="009D2D4C">
        <w:trPr>
          <w:cantSplit/>
        </w:trPr>
        <w:tc>
          <w:tcPr>
            <w:tcW w:w="9243" w:type="dxa"/>
          </w:tcPr>
          <w:p w14:paraId="798FC32C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Are there any likely circumstances or contracts in place that may introduce a conflict of interest with the parties to this contract?  If so, explain how this will be mitigated</w:t>
            </w:r>
          </w:p>
        </w:tc>
      </w:tr>
      <w:tr w:rsidR="00B97453" w:rsidRPr="008C5400" w14:paraId="6ED77D3D" w14:textId="77777777" w:rsidTr="009D2D4C">
        <w:trPr>
          <w:cantSplit/>
        </w:trPr>
        <w:tc>
          <w:tcPr>
            <w:tcW w:w="9243" w:type="dxa"/>
          </w:tcPr>
          <w:p w14:paraId="6A62E426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1</w:t>
            </w:r>
          </w:p>
        </w:tc>
      </w:tr>
      <w:tr w:rsidR="00B97453" w:rsidRPr="008C5400" w14:paraId="1A4BD950" w14:textId="77777777" w:rsidTr="009D2D4C">
        <w:trPr>
          <w:cantSplit/>
        </w:trPr>
        <w:tc>
          <w:tcPr>
            <w:tcW w:w="9243" w:type="dxa"/>
          </w:tcPr>
          <w:p w14:paraId="5BEC7B87" w14:textId="77777777" w:rsidR="00B97453" w:rsidRPr="002F3814" w:rsidRDefault="00B97453" w:rsidP="009D2D4C">
            <w:pPr>
              <w:rPr>
                <w:rFonts w:eastAsia="Cambria" w:cs="Cambria"/>
              </w:rPr>
            </w:pPr>
            <w:r w:rsidRPr="002F3814">
              <w:rPr>
                <w:rFonts w:eastAsia="Cambria" w:cs="Cambria"/>
              </w:rPr>
              <w:t>2</w:t>
            </w:r>
          </w:p>
        </w:tc>
      </w:tr>
    </w:tbl>
    <w:p w14:paraId="6ADCA1C9" w14:textId="77777777" w:rsidR="00B97453" w:rsidRPr="002F3814" w:rsidRDefault="00B97453" w:rsidP="00B97453">
      <w:pPr>
        <w:pStyle w:val="Heading2numbered"/>
        <w:tabs>
          <w:tab w:val="clear" w:pos="360"/>
          <w:tab w:val="num" w:pos="576"/>
        </w:tabs>
        <w:spacing w:before="360"/>
        <w:ind w:left="576" w:hanging="576"/>
        <w:rPr>
          <w:rFonts w:ascii="Cambria" w:eastAsia="Cambria" w:hAnsi="Cambria" w:cs="Cambria"/>
          <w:sz w:val="20"/>
          <w:szCs w:val="20"/>
        </w:rPr>
      </w:pPr>
      <w:r w:rsidRPr="002F3814">
        <w:rPr>
          <w:rFonts w:ascii="Cambria" w:eastAsia="Cambria" w:hAnsi="Cambria" w:cs="Cambria"/>
          <w:sz w:val="20"/>
          <w:szCs w:val="20"/>
        </w:rPr>
        <w:t>Certification</w:t>
      </w:r>
    </w:p>
    <w:p w14:paraId="2D37800D" w14:textId="77777777" w:rsidR="00B97453" w:rsidRPr="002F3814" w:rsidRDefault="00B97453" w:rsidP="00B97453">
      <w:pPr>
        <w:rPr>
          <w:rFonts w:eastAsia="Cambria" w:cs="Cambria"/>
        </w:rPr>
      </w:pPr>
      <w:r w:rsidRPr="002F3814">
        <w:rPr>
          <w:rFonts w:eastAsia="Cambria" w:cs="Cambria"/>
        </w:rPr>
        <w:t>I, the undersigned, confirm that the information provided in this annex is correct.  In the event of changes, details will be provided.</w:t>
      </w:r>
    </w:p>
    <w:p w14:paraId="45383915" w14:textId="77777777" w:rsidR="00B97453" w:rsidRPr="002F3814" w:rsidRDefault="00B97453" w:rsidP="00B97453">
      <w:pPr>
        <w:rPr>
          <w:rFonts w:eastAsia="Cambria" w:cs="Cambria"/>
        </w:rPr>
      </w:pPr>
    </w:p>
    <w:p w14:paraId="18F2A39D" w14:textId="77777777" w:rsidR="00B97453" w:rsidRPr="002F3814" w:rsidRDefault="00B97453" w:rsidP="00B97453">
      <w:pPr>
        <w:rPr>
          <w:rFonts w:eastAsia="Cambria" w:cs="Cambria"/>
        </w:rPr>
      </w:pPr>
    </w:p>
    <w:p w14:paraId="2F7B6E5E" w14:textId="77777777" w:rsidR="00B97453" w:rsidRPr="002F3814" w:rsidRDefault="00B97453" w:rsidP="00B97453">
      <w:pPr>
        <w:rPr>
          <w:rFonts w:eastAsia="Cambria" w:cs="Cambria"/>
        </w:rPr>
      </w:pPr>
      <w:r w:rsidRPr="002F3814">
        <w:rPr>
          <w:rFonts w:eastAsia="Cambria" w:cs="Cambria"/>
        </w:rPr>
        <w:t>Name:</w:t>
      </w:r>
      <w:r w:rsidRPr="002F3814">
        <w:tab/>
      </w:r>
      <w:r w:rsidRPr="002F3814">
        <w:tab/>
      </w:r>
      <w:r w:rsidRPr="002F3814">
        <w:rPr>
          <w:rFonts w:eastAsia="Cambria" w:cs="Cambria"/>
        </w:rPr>
        <w:t>__________________________</w:t>
      </w:r>
      <w:r w:rsidRPr="002F3814">
        <w:tab/>
      </w:r>
      <w:r w:rsidRPr="002F3814">
        <w:tab/>
      </w:r>
      <w:r w:rsidRPr="002F3814">
        <w:rPr>
          <w:rFonts w:eastAsia="Cambria" w:cs="Cambria"/>
        </w:rPr>
        <w:t>Title:</w:t>
      </w:r>
      <w:r w:rsidRPr="002F3814">
        <w:tab/>
      </w:r>
      <w:r w:rsidRPr="002F3814">
        <w:rPr>
          <w:rFonts w:eastAsia="Cambria" w:cs="Cambria"/>
        </w:rPr>
        <w:t>_________________________</w:t>
      </w:r>
    </w:p>
    <w:p w14:paraId="2D45C5B2" w14:textId="77777777" w:rsidR="00B97453" w:rsidRPr="002F3814" w:rsidRDefault="00B97453" w:rsidP="00B97453">
      <w:pPr>
        <w:rPr>
          <w:rFonts w:eastAsia="Cambria" w:cs="Cambria"/>
        </w:rPr>
      </w:pPr>
    </w:p>
    <w:p w14:paraId="68BE0452" w14:textId="77777777" w:rsidR="00B97453" w:rsidRPr="002F3814" w:rsidRDefault="00B97453" w:rsidP="00B97453">
      <w:pPr>
        <w:rPr>
          <w:rFonts w:eastAsia="Cambria" w:cs="Cambria"/>
        </w:rPr>
      </w:pPr>
      <w:r w:rsidRPr="002F3814">
        <w:rPr>
          <w:rFonts w:eastAsia="Cambria" w:cs="Cambria"/>
        </w:rPr>
        <w:t xml:space="preserve">Signature: </w:t>
      </w:r>
      <w:r w:rsidRPr="002F3814">
        <w:tab/>
      </w:r>
      <w:r w:rsidRPr="002F3814">
        <w:rPr>
          <w:rFonts w:eastAsia="Cambria" w:cs="Cambria"/>
        </w:rPr>
        <w:t>__________________________</w:t>
      </w:r>
      <w:r w:rsidRPr="002F3814">
        <w:tab/>
      </w:r>
      <w:r w:rsidRPr="002F3814">
        <w:tab/>
      </w:r>
      <w:r w:rsidRPr="002F3814">
        <w:rPr>
          <w:rFonts w:eastAsia="Cambria" w:cs="Cambria"/>
        </w:rPr>
        <w:t>Date:</w:t>
      </w:r>
      <w:r w:rsidRPr="002F3814">
        <w:tab/>
      </w:r>
      <w:r w:rsidRPr="002F3814">
        <w:rPr>
          <w:rFonts w:eastAsia="Cambria" w:cs="Cambria"/>
        </w:rPr>
        <w:t>_________________________</w:t>
      </w:r>
    </w:p>
    <w:p w14:paraId="5CB8A2A4" w14:textId="77777777" w:rsidR="00B97453" w:rsidRPr="002F3814" w:rsidRDefault="00B97453" w:rsidP="00B97453">
      <w:pPr>
        <w:rPr>
          <w:rFonts w:eastAsia="Cambria" w:cs="Cambria"/>
        </w:rPr>
      </w:pPr>
    </w:p>
    <w:p w14:paraId="32445A26" w14:textId="77777777" w:rsidR="00B97453" w:rsidRPr="00C667B1" w:rsidRDefault="00B97453" w:rsidP="00B97453">
      <w:pPr>
        <w:jc w:val="center"/>
        <w:rPr>
          <w:rFonts w:ascii="Cambria" w:hAnsi="Cambria"/>
          <w:b/>
          <w:sz w:val="24"/>
          <w:szCs w:val="24"/>
        </w:rPr>
      </w:pPr>
      <w:r>
        <w:rPr>
          <w:b/>
          <w:i/>
        </w:rPr>
        <w:br w:type="page"/>
      </w:r>
      <w:r w:rsidRPr="00C667B1">
        <w:rPr>
          <w:rFonts w:ascii="Cambria" w:hAnsi="Cambria"/>
          <w:b/>
          <w:sz w:val="24"/>
          <w:szCs w:val="24"/>
        </w:rPr>
        <w:t xml:space="preserve">Annex </w:t>
      </w:r>
      <w:r>
        <w:rPr>
          <w:rFonts w:ascii="Cambria" w:hAnsi="Cambria"/>
          <w:b/>
          <w:sz w:val="24"/>
          <w:szCs w:val="24"/>
        </w:rPr>
        <w:t>4</w:t>
      </w:r>
    </w:p>
    <w:p w14:paraId="03434537" w14:textId="77777777" w:rsidR="00B97453" w:rsidRPr="00C667B1" w:rsidRDefault="00B97453" w:rsidP="00B97453">
      <w:pPr>
        <w:jc w:val="center"/>
      </w:pPr>
    </w:p>
    <w:p w14:paraId="46C3078D" w14:textId="77777777" w:rsidR="00B97453" w:rsidRPr="00C667B1" w:rsidRDefault="00B97453" w:rsidP="00B97453">
      <w:pPr>
        <w:jc w:val="center"/>
        <w:rPr>
          <w:b/>
          <w:sz w:val="24"/>
          <w:szCs w:val="24"/>
        </w:rPr>
      </w:pPr>
      <w:r w:rsidRPr="00C667B1">
        <w:rPr>
          <w:b/>
          <w:sz w:val="24"/>
          <w:szCs w:val="24"/>
        </w:rPr>
        <w:t>RF</w:t>
      </w:r>
      <w:r>
        <w:rPr>
          <w:b/>
          <w:sz w:val="24"/>
          <w:szCs w:val="24"/>
        </w:rPr>
        <w:t>P</w:t>
      </w:r>
      <w:r w:rsidRPr="00C667B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Proposal</w:t>
      </w:r>
      <w:r w:rsidRPr="00C667B1">
        <w:rPr>
          <w:b/>
          <w:sz w:val="24"/>
          <w:szCs w:val="24"/>
        </w:rPr>
        <w:t xml:space="preserve"> Form</w:t>
      </w:r>
    </w:p>
    <w:p w14:paraId="43058B62" w14:textId="77777777" w:rsidR="00B97453" w:rsidRPr="00C667B1" w:rsidRDefault="00B97453" w:rsidP="00B97453">
      <w:pPr>
        <w:jc w:val="center"/>
        <w:rPr>
          <w:b/>
          <w:sz w:val="22"/>
          <w:szCs w:val="22"/>
        </w:rPr>
      </w:pPr>
    </w:p>
    <w:p w14:paraId="46C1134E" w14:textId="77777777" w:rsidR="00B97453" w:rsidRPr="00C667B1" w:rsidRDefault="00B97453" w:rsidP="00B97453">
      <w:pPr>
        <w:pStyle w:val="NoSpacing"/>
        <w:jc w:val="both"/>
        <w:rPr>
          <w:rFonts w:ascii="Times New Roman" w:hAnsi="Times New Roman"/>
        </w:rPr>
      </w:pPr>
      <w:r w:rsidRPr="00C667B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Proposal</w:t>
      </w:r>
      <w:r w:rsidRPr="00C667B1">
        <w:rPr>
          <w:rFonts w:ascii="Times New Roman" w:hAnsi="Times New Roman"/>
        </w:rPr>
        <w:t xml:space="preserve"> Form must be completed, signed and returned to GCF. </w:t>
      </w:r>
      <w:r>
        <w:rPr>
          <w:rFonts w:ascii="Times New Roman" w:hAnsi="Times New Roman"/>
        </w:rPr>
        <w:t>Proposal</w:t>
      </w:r>
      <w:r w:rsidRPr="00C667B1">
        <w:rPr>
          <w:rFonts w:ascii="Times New Roman" w:hAnsi="Times New Roman"/>
        </w:rPr>
        <w:t>s must be made in accordance with the instructions contained in this request.</w:t>
      </w:r>
    </w:p>
    <w:p w14:paraId="780E75F8" w14:textId="77777777" w:rsidR="00B97453" w:rsidRPr="00C667B1" w:rsidRDefault="00B97453" w:rsidP="00B97453">
      <w:pPr>
        <w:pStyle w:val="NoSpacing"/>
        <w:jc w:val="both"/>
        <w:rPr>
          <w:rFonts w:ascii="Times New Roman" w:hAnsi="Times New Roman"/>
        </w:rPr>
      </w:pPr>
    </w:p>
    <w:p w14:paraId="5DD094BE" w14:textId="77777777" w:rsidR="00B97453" w:rsidRPr="00C667B1" w:rsidRDefault="00B97453" w:rsidP="00B97453">
      <w:pPr>
        <w:pStyle w:val="NoSpacing"/>
        <w:jc w:val="both"/>
        <w:rPr>
          <w:rFonts w:ascii="Times New Roman" w:hAnsi="Times New Roman"/>
        </w:rPr>
      </w:pPr>
      <w:r w:rsidRPr="00C667B1">
        <w:rPr>
          <w:rFonts w:ascii="Times New Roman" w:hAnsi="Times New Roman"/>
        </w:rPr>
        <w:t xml:space="preserve">The undersigned, having read the terms and conditions of </w:t>
      </w:r>
      <w:r>
        <w:rPr>
          <w:rFonts w:ascii="Times New Roman" w:hAnsi="Times New Roman"/>
        </w:rPr>
        <w:t>Proposal</w:t>
      </w:r>
      <w:r w:rsidRPr="00C667B1">
        <w:rPr>
          <w:rFonts w:ascii="Times New Roman" w:hAnsi="Times New Roman"/>
        </w:rPr>
        <w:t xml:space="preserve"> No. GCF </w:t>
      </w:r>
      <w:r>
        <w:rPr>
          <w:rFonts w:ascii="Times New Roman" w:hAnsi="Times New Roman"/>
        </w:rPr>
        <w:t>RFP</w:t>
      </w:r>
      <w:r w:rsidRPr="00C667B1">
        <w:rPr>
          <w:rFonts w:ascii="Times New Roman" w:hAnsi="Times New Roman"/>
        </w:rPr>
        <w:t xml:space="preserve">/______________ set out in the attached document, hereby </w:t>
      </w:r>
      <w:r>
        <w:rPr>
          <w:rFonts w:ascii="Times New Roman" w:hAnsi="Times New Roman"/>
        </w:rPr>
        <w:t>Proposal</w:t>
      </w:r>
      <w:r w:rsidRPr="00C667B1">
        <w:rPr>
          <w:rFonts w:ascii="Times New Roman" w:hAnsi="Times New Roman"/>
        </w:rPr>
        <w:t xml:space="preserve">s to provide the services and related goods (if applicable) specified in the </w:t>
      </w:r>
      <w:r>
        <w:rPr>
          <w:rFonts w:ascii="Times New Roman" w:hAnsi="Times New Roman"/>
        </w:rPr>
        <w:t>RFP</w:t>
      </w:r>
      <w:r w:rsidRPr="00C667B1">
        <w:rPr>
          <w:rFonts w:ascii="Times New Roman" w:hAnsi="Times New Roman"/>
        </w:rPr>
        <w:t xml:space="preserve"> at the price or prices quoted, in accordance with any specifications stated, and subject to the terms and conditions set out or specified in the bid document.</w:t>
      </w:r>
    </w:p>
    <w:p w14:paraId="25E71B5C" w14:textId="77777777" w:rsidR="00B97453" w:rsidRPr="00C667B1" w:rsidRDefault="00B97453" w:rsidP="00B97453">
      <w:pPr>
        <w:pStyle w:val="NoSpacing"/>
        <w:jc w:val="both"/>
        <w:rPr>
          <w:rFonts w:ascii="Times New Roman" w:hAnsi="Times New Roman"/>
        </w:rPr>
      </w:pPr>
    </w:p>
    <w:p w14:paraId="2E116633" w14:textId="77777777" w:rsidR="00B97453" w:rsidRPr="00C667B1" w:rsidRDefault="00B97453" w:rsidP="00B97453">
      <w:pPr>
        <w:pStyle w:val="NoSpacing"/>
        <w:jc w:val="both"/>
        <w:rPr>
          <w:rFonts w:ascii="Times New Roman" w:hAnsi="Times New Roman"/>
        </w:rPr>
      </w:pPr>
      <w:r w:rsidRPr="00C667B1">
        <w:rPr>
          <w:rFonts w:ascii="Times New Roman" w:hAnsi="Times New Roman"/>
        </w:rPr>
        <w:t>I, ____________</w:t>
      </w:r>
      <w:r w:rsidRPr="00C667B1">
        <w:rPr>
          <w:rFonts w:ascii="Times New Roman" w:hAnsi="Times New Roman"/>
          <w:u w:val="single"/>
        </w:rPr>
        <w:t>(Name of Authorized Signing Official)</w:t>
      </w:r>
      <w:r w:rsidRPr="00C667B1">
        <w:rPr>
          <w:rFonts w:ascii="Times New Roman" w:hAnsi="Times New Roman"/>
        </w:rPr>
        <w:t>____________, certify that I am ______</w:t>
      </w:r>
      <w:r w:rsidRPr="00C667B1">
        <w:rPr>
          <w:rFonts w:ascii="Times New Roman" w:hAnsi="Times New Roman"/>
          <w:u w:val="single"/>
        </w:rPr>
        <w:t>(Position/Title)</w:t>
      </w:r>
      <w:r w:rsidRPr="00C667B1">
        <w:rPr>
          <w:rFonts w:ascii="Times New Roman" w:hAnsi="Times New Roman"/>
        </w:rPr>
        <w:t>_______ of __________</w:t>
      </w:r>
      <w:r w:rsidRPr="00C667B1">
        <w:rPr>
          <w:rFonts w:ascii="Times New Roman" w:hAnsi="Times New Roman"/>
          <w:u w:val="single"/>
        </w:rPr>
        <w:t>(Legal Name of Company)</w:t>
      </w:r>
      <w:r w:rsidRPr="00C667B1">
        <w:rPr>
          <w:rFonts w:ascii="Times New Roman" w:hAnsi="Times New Roman"/>
        </w:rPr>
        <w:t xml:space="preserve">___________; that by signing this </w:t>
      </w:r>
      <w:r>
        <w:rPr>
          <w:rFonts w:ascii="Times New Roman" w:hAnsi="Times New Roman"/>
        </w:rPr>
        <w:t>RFP</w:t>
      </w:r>
      <w:r w:rsidRPr="00C667B1">
        <w:rPr>
          <w:rFonts w:ascii="Times New Roman" w:hAnsi="Times New Roman"/>
        </w:rPr>
        <w:t xml:space="preserve"> bid for and on behalf of __________</w:t>
      </w:r>
      <w:r w:rsidRPr="00C667B1">
        <w:rPr>
          <w:rFonts w:ascii="Times New Roman" w:hAnsi="Times New Roman"/>
          <w:u w:val="single"/>
        </w:rPr>
        <w:t>(Legal Name of Company)</w:t>
      </w:r>
      <w:r w:rsidRPr="00C667B1">
        <w:rPr>
          <w:rFonts w:ascii="Times New Roman" w:hAnsi="Times New Roman"/>
        </w:rPr>
        <w:t>___________ I am certifying that all information contained herein is accurate and truthful and that the signing of this bid is within the scope of my powers.</w:t>
      </w:r>
    </w:p>
    <w:p w14:paraId="6C8A7AD5" w14:textId="77777777" w:rsidR="00B97453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608"/>
        <w:gridCol w:w="633"/>
        <w:gridCol w:w="4227"/>
      </w:tblGrid>
      <w:tr w:rsidR="00B97453" w14:paraId="77A5DD18" w14:textId="77777777" w:rsidTr="009D2D4C">
        <w:tc>
          <w:tcPr>
            <w:tcW w:w="4608" w:type="dxa"/>
            <w:shd w:val="clear" w:color="auto" w:fill="auto"/>
          </w:tcPr>
          <w:p w14:paraId="17972216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C035E44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shd w:val="clear" w:color="auto" w:fill="auto"/>
          </w:tcPr>
          <w:p w14:paraId="484419FD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453" w14:paraId="01604EDB" w14:textId="77777777" w:rsidTr="009D2D4C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311FC7EC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633" w:type="dxa"/>
            <w:shd w:val="clear" w:color="auto" w:fill="auto"/>
          </w:tcPr>
          <w:p w14:paraId="2B457949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</w:tcPr>
          <w:p w14:paraId="234AA31D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Title/Position</w:t>
            </w:r>
          </w:p>
        </w:tc>
      </w:tr>
      <w:tr w:rsidR="00B97453" w14:paraId="3DBDF1A9" w14:textId="77777777" w:rsidTr="009D2D4C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14:paraId="66BDC753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14:paraId="1994BBF5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auto"/>
            </w:tcBorders>
            <w:shd w:val="clear" w:color="auto" w:fill="auto"/>
          </w:tcPr>
          <w:p w14:paraId="79FB6E28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453" w14:paraId="0236E277" w14:textId="77777777" w:rsidTr="009D2D4C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3AECC76C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Signature:</w:t>
            </w:r>
          </w:p>
        </w:tc>
        <w:tc>
          <w:tcPr>
            <w:tcW w:w="633" w:type="dxa"/>
            <w:shd w:val="clear" w:color="auto" w:fill="auto"/>
          </w:tcPr>
          <w:p w14:paraId="28AB4AB6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</w:tcPr>
          <w:p w14:paraId="4E5DDEBD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14:paraId="0E9A8EA1" w14:textId="77777777" w:rsidR="00B97453" w:rsidRPr="00C667B1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</w:p>
    <w:p w14:paraId="5A5E6E16" w14:textId="77777777" w:rsidR="00B97453" w:rsidRPr="00C667B1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</w:p>
    <w:p w14:paraId="73B22A4A" w14:textId="77777777" w:rsidR="00B97453" w:rsidRPr="00C667B1" w:rsidRDefault="00B97453" w:rsidP="00B97453">
      <w:pPr>
        <w:pStyle w:val="NoSpacing"/>
        <w:pBdr>
          <w:top w:val="dashed" w:sz="4" w:space="1" w:color="auto"/>
        </w:pBd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667B1">
        <w:rPr>
          <w:rFonts w:ascii="Times New Roman" w:hAnsi="Times New Roman"/>
          <w:b/>
          <w:bCs/>
          <w:i/>
          <w:iCs/>
          <w:sz w:val="20"/>
          <w:szCs w:val="20"/>
        </w:rPr>
        <w:t xml:space="preserve">Provide the name and contact information for the primary contact from your company for this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Proposal</w:t>
      </w:r>
      <w:r w:rsidRPr="00C667B1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150D5318" w14:textId="77777777" w:rsidR="00B97453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</w:p>
    <w:p w14:paraId="3B397D16" w14:textId="77777777" w:rsidR="00B97453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518"/>
        <w:gridCol w:w="720"/>
        <w:gridCol w:w="4230"/>
      </w:tblGrid>
      <w:tr w:rsidR="00B97453" w14:paraId="31C3853A" w14:textId="77777777" w:rsidTr="009D2D4C">
        <w:tc>
          <w:tcPr>
            <w:tcW w:w="4518" w:type="dxa"/>
            <w:tcBorders>
              <w:bottom w:val="dashed" w:sz="4" w:space="0" w:color="auto"/>
            </w:tcBorders>
            <w:shd w:val="clear" w:color="auto" w:fill="auto"/>
          </w:tcPr>
          <w:p w14:paraId="278085C4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Name:</w:t>
            </w:r>
          </w:p>
        </w:tc>
        <w:tc>
          <w:tcPr>
            <w:tcW w:w="720" w:type="dxa"/>
            <w:shd w:val="clear" w:color="auto" w:fill="auto"/>
          </w:tcPr>
          <w:p w14:paraId="089882B4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dashed" w:sz="4" w:space="0" w:color="auto"/>
            </w:tcBorders>
            <w:shd w:val="clear" w:color="auto" w:fill="auto"/>
          </w:tcPr>
          <w:p w14:paraId="5DDAE657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Title/Position:</w:t>
            </w:r>
          </w:p>
        </w:tc>
      </w:tr>
      <w:tr w:rsidR="00B97453" w14:paraId="50A6E42F" w14:textId="77777777" w:rsidTr="009D2D4C">
        <w:tc>
          <w:tcPr>
            <w:tcW w:w="9468" w:type="dxa"/>
            <w:gridSpan w:val="3"/>
            <w:shd w:val="clear" w:color="auto" w:fill="auto"/>
          </w:tcPr>
          <w:p w14:paraId="34DAD1F2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49B4FC84" w14:textId="77777777" w:rsidR="00B97453" w:rsidRDefault="00B97453" w:rsidP="009D2D4C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Mailing Address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(No., Street, City, Province, Zip code, Country):</w:t>
            </w:r>
          </w:p>
          <w:p w14:paraId="3F48385B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453" w14:paraId="09B5E529" w14:textId="77777777" w:rsidTr="009D2D4C">
        <w:tc>
          <w:tcPr>
            <w:tcW w:w="9468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2D8CB2D8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453" w14:paraId="34BDBF00" w14:textId="77777777" w:rsidTr="009D2D4C">
        <w:tc>
          <w:tcPr>
            <w:tcW w:w="4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24FD75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001C47C0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No.: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</w:tcPr>
          <w:p w14:paraId="57F946D9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1FD238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0CD078FA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Fax No.:</w:t>
            </w:r>
          </w:p>
        </w:tc>
      </w:tr>
      <w:tr w:rsidR="00B97453" w14:paraId="64138F5F" w14:textId="77777777" w:rsidTr="009D2D4C">
        <w:tc>
          <w:tcPr>
            <w:tcW w:w="4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5534F8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55DE035B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Address:</w:t>
            </w:r>
          </w:p>
        </w:tc>
        <w:tc>
          <w:tcPr>
            <w:tcW w:w="720" w:type="dxa"/>
            <w:shd w:val="clear" w:color="auto" w:fill="auto"/>
          </w:tcPr>
          <w:p w14:paraId="41339E3D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44A5E60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453" w14:paraId="23B4FB28" w14:textId="77777777" w:rsidTr="009D2D4C">
        <w:tc>
          <w:tcPr>
            <w:tcW w:w="4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700B26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2E689044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Proposal valid until: (Date)</w:t>
            </w:r>
          </w:p>
        </w:tc>
        <w:tc>
          <w:tcPr>
            <w:tcW w:w="720" w:type="dxa"/>
            <w:shd w:val="clear" w:color="auto" w:fill="auto"/>
          </w:tcPr>
          <w:p w14:paraId="7C7343E9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6D013F39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63E35807" w14:textId="77777777" w:rsidR="00B97453" w:rsidRDefault="00B97453" w:rsidP="009D2D4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Must be at least ninety (90) days from closing date</w:t>
            </w:r>
          </w:p>
        </w:tc>
      </w:tr>
    </w:tbl>
    <w:p w14:paraId="7113F59C" w14:textId="77777777" w:rsidR="00B97453" w:rsidRPr="00C667B1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</w:p>
    <w:p w14:paraId="25C257D6" w14:textId="77777777" w:rsidR="00B97453" w:rsidRPr="00C667B1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</w:p>
    <w:p w14:paraId="2BB07174" w14:textId="77777777" w:rsidR="00B97453" w:rsidRPr="00C667B1" w:rsidRDefault="00B97453" w:rsidP="00B97453">
      <w:pPr>
        <w:pStyle w:val="NoSpacing"/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2AFD3846" w14:textId="77777777" w:rsidR="00B97453" w:rsidRPr="00C667B1" w:rsidRDefault="00B97453" w:rsidP="00B97453">
      <w:pPr>
        <w:pStyle w:val="NoSpacing"/>
        <w:pBdr>
          <w:top w:val="dashed" w:sz="4" w:space="1" w:color="auto"/>
        </w:pBdr>
        <w:rPr>
          <w:rFonts w:ascii="Times New Roman" w:hAnsi="Times New Roman"/>
          <w:sz w:val="20"/>
          <w:szCs w:val="20"/>
        </w:rPr>
      </w:pPr>
    </w:p>
    <w:p w14:paraId="4F6493B2" w14:textId="77777777" w:rsidR="00B97453" w:rsidRDefault="00B97453" w:rsidP="00B97453">
      <w:pPr>
        <w:pStyle w:val="NoSpacing"/>
        <w:rPr>
          <w:rFonts w:ascii="Times New Roman" w:hAnsi="Times New Roman"/>
        </w:rPr>
      </w:pPr>
    </w:p>
    <w:p w14:paraId="6082EB54" w14:textId="77777777" w:rsidR="00B97453" w:rsidRPr="00935E49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  <w:r w:rsidRPr="00935E49">
        <w:rPr>
          <w:rFonts w:ascii="Times New Roman" w:hAnsi="Times New Roman"/>
          <w:sz w:val="20"/>
          <w:szCs w:val="20"/>
        </w:rPr>
        <w:t xml:space="preserve">Currency of </w:t>
      </w:r>
      <w:r>
        <w:rPr>
          <w:rFonts w:ascii="Times New Roman" w:hAnsi="Times New Roman"/>
          <w:sz w:val="20"/>
          <w:szCs w:val="20"/>
        </w:rPr>
        <w:t>Proposal</w:t>
      </w:r>
      <w:r w:rsidRPr="00935E49">
        <w:rPr>
          <w:rFonts w:ascii="Times New Roman" w:hAnsi="Times New Roman"/>
          <w:sz w:val="20"/>
          <w:szCs w:val="20"/>
        </w:rPr>
        <w:t>: USD (exclusive of taxes):</w:t>
      </w:r>
      <w:r>
        <w:rPr>
          <w:rFonts w:ascii="Times New Roman" w:hAnsi="Times New Roman"/>
          <w:sz w:val="20"/>
          <w:szCs w:val="20"/>
        </w:rPr>
        <w:t xml:space="preserve"> Yes/No : </w:t>
      </w:r>
      <w:r w:rsidRPr="00935E49">
        <w:rPr>
          <w:rFonts w:ascii="Times New Roman" w:hAnsi="Times New Roman"/>
          <w:sz w:val="20"/>
          <w:szCs w:val="20"/>
        </w:rPr>
        <w:t xml:space="preserve"> _______________________________</w:t>
      </w:r>
    </w:p>
    <w:p w14:paraId="198AE34A" w14:textId="77777777" w:rsidR="00B97453" w:rsidRPr="00935E49" w:rsidRDefault="00B97453" w:rsidP="00B97453">
      <w:pPr>
        <w:pStyle w:val="NoSpacing"/>
        <w:rPr>
          <w:rFonts w:ascii="Times New Roman" w:hAnsi="Times New Roman"/>
          <w:sz w:val="20"/>
          <w:szCs w:val="20"/>
        </w:rPr>
      </w:pPr>
    </w:p>
    <w:p w14:paraId="003E4555" w14:textId="395159CE" w:rsidR="00B97453" w:rsidRPr="00935E49" w:rsidRDefault="00B97453" w:rsidP="00B97453">
      <w:pPr>
        <w:ind w:right="-720"/>
      </w:pPr>
      <w:r w:rsidRPr="00935E49">
        <w:t>GCF Payment terms: 30 days, after receipt and acceptance of deliverable</w:t>
      </w:r>
      <w:r w:rsidR="002E5550">
        <w:t>s</w:t>
      </w:r>
      <w:r w:rsidRPr="00935E49">
        <w:t xml:space="preserve"> and invoice</w:t>
      </w:r>
      <w:r w:rsidR="002E5550">
        <w:t>s</w:t>
      </w:r>
      <w:r w:rsidRPr="00935E49">
        <w:t>; Accepted (Yes/No): _____</w:t>
      </w:r>
    </w:p>
    <w:p w14:paraId="5428F03B" w14:textId="7582E186" w:rsidR="00A376B8" w:rsidRDefault="00A376B8" w:rsidP="00B97453"/>
    <w:sectPr w:rsidR="00A3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9480" w14:textId="77777777" w:rsidR="00620715" w:rsidRDefault="00620715" w:rsidP="00B97453">
      <w:r>
        <w:separator/>
      </w:r>
    </w:p>
  </w:endnote>
  <w:endnote w:type="continuationSeparator" w:id="0">
    <w:p w14:paraId="4BCAE89F" w14:textId="77777777" w:rsidR="00620715" w:rsidRDefault="00620715" w:rsidP="00B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58D4" w14:textId="77777777" w:rsidR="00620715" w:rsidRDefault="00620715" w:rsidP="00B97453">
      <w:r>
        <w:separator/>
      </w:r>
    </w:p>
  </w:footnote>
  <w:footnote w:type="continuationSeparator" w:id="0">
    <w:p w14:paraId="46192DB4" w14:textId="77777777" w:rsidR="00620715" w:rsidRDefault="00620715" w:rsidP="00B97453">
      <w:r>
        <w:continuationSeparator/>
      </w:r>
    </w:p>
  </w:footnote>
  <w:footnote w:id="1">
    <w:p w14:paraId="612EB650" w14:textId="77777777" w:rsidR="00B97453" w:rsidRPr="00717E28" w:rsidRDefault="00B97453" w:rsidP="00B97453">
      <w:pPr>
        <w:pStyle w:val="FootnoteText"/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99719F">
        <w:rPr>
          <w:rStyle w:val="FootnoteReference"/>
        </w:rPr>
        <w:footnoteRef/>
      </w:r>
      <w:r w:rsidRPr="0099719F">
        <w:t xml:space="preserve"> </w:t>
      </w:r>
      <w:r w:rsidRPr="0099719F">
        <w:rPr>
          <w:sz w:val="22"/>
          <w:szCs w:val="22"/>
        </w:rPr>
        <w:t xml:space="preserve">Amounts must coincide with the ones indicated </w:t>
      </w:r>
      <w:r>
        <w:rPr>
          <w:sz w:val="22"/>
          <w:szCs w:val="22"/>
        </w:rPr>
        <w:t xml:space="preserve">above in Table 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338"/>
    <w:multiLevelType w:val="multilevel"/>
    <w:tmpl w:val="49F81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numbered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8B2605"/>
    <w:multiLevelType w:val="hybridMultilevel"/>
    <w:tmpl w:val="00B69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36FA9"/>
    <w:multiLevelType w:val="hybridMultilevel"/>
    <w:tmpl w:val="E4CE6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C90250"/>
    <w:multiLevelType w:val="hybridMultilevel"/>
    <w:tmpl w:val="279AB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734A2"/>
    <w:multiLevelType w:val="hybridMultilevel"/>
    <w:tmpl w:val="A78C4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93625">
    <w:abstractNumId w:val="1"/>
  </w:num>
  <w:num w:numId="2" w16cid:durableId="1667004736">
    <w:abstractNumId w:val="4"/>
  </w:num>
  <w:num w:numId="3" w16cid:durableId="462383468">
    <w:abstractNumId w:val="0"/>
  </w:num>
  <w:num w:numId="4" w16cid:durableId="2048599258">
    <w:abstractNumId w:val="3"/>
  </w:num>
  <w:num w:numId="5" w16cid:durableId="2137481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yNjc0MjcxNzQxtLRQ0lEKTi0uzszPAykwrAUA6z3jVCwAAAA="/>
  </w:docVars>
  <w:rsids>
    <w:rsidRoot w:val="00B97453"/>
    <w:rsid w:val="002E5550"/>
    <w:rsid w:val="00620715"/>
    <w:rsid w:val="00945505"/>
    <w:rsid w:val="00A376B8"/>
    <w:rsid w:val="00B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AABD"/>
  <w15:chartTrackingRefBased/>
  <w15:docId w15:val="{B0AA827C-5672-4D99-A145-2807CD3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4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7453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B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97453"/>
    <w:rPr>
      <w:rFonts w:ascii="Times New Roman" w:eastAsia="Times New Roman" w:hAnsi="Times New Roman" w:cs="Times New Roman"/>
      <w:kern w:val="28"/>
      <w:sz w:val="24"/>
      <w:szCs w:val="24"/>
      <w:lang w:eastAsia="en-US"/>
      <w14:ligatures w14:val="none"/>
    </w:rPr>
  </w:style>
  <w:style w:type="character" w:styleId="FootnoteReference">
    <w:name w:val="footnote reference"/>
    <w:aliases w:val="4_G,BVI fnr,ftref,Footnote Reference Number,Footnote Reference_LVL6,Footnote Reference_LVL61,Footnote Reference_LVL62,Footnote Reference_LVL63,Footnote Reference_LVL64,16 Point,Superscript 6 Point,Знак сноски-FN,EN Footnote Reference"/>
    <w:link w:val="referencianotaalpieChar"/>
    <w:uiPriority w:val="99"/>
    <w:qFormat/>
    <w:rsid w:val="00B97453"/>
    <w:rPr>
      <w:vertAlign w:val="superscript"/>
    </w:rPr>
  </w:style>
  <w:style w:type="paragraph" w:styleId="FootnoteText">
    <w:name w:val="footnote text"/>
    <w:aliases w:val="fn,Geneva 9,Font: Geneva 9,Boston 10,f,Char,5_G,Footnote Text Char Char Char,Footnote Text Char Char,Fußnote,single space,footnote text,Footnote text,FOOTNOTES,ft,ADB,ADB Char,single space Char Char,Fußnotentext Char,ALTS FOOTNOTE,tex"/>
    <w:basedOn w:val="Normal"/>
    <w:link w:val="FootnoteTextChar"/>
    <w:uiPriority w:val="99"/>
    <w:unhideWhenUsed/>
    <w:qFormat/>
    <w:rsid w:val="00B97453"/>
  </w:style>
  <w:style w:type="character" w:customStyle="1" w:styleId="FootnoteTextChar">
    <w:name w:val="Footnote Text Char"/>
    <w:aliases w:val="fn Char,Geneva 9 Char,Font: Geneva 9 Char,Boston 10 Char,f Char,Char Char,5_G Char,Footnote Text Char Char Char Char,Footnote Text Char Char Char1,Fußnote Char,single space Char,footnote text Char,Footnote text Char,FOOTNOTES Char"/>
    <w:basedOn w:val="DefaultParagraphFont"/>
    <w:link w:val="FootnoteText"/>
    <w:uiPriority w:val="99"/>
    <w:rsid w:val="00B97453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</w:style>
  <w:style w:type="paragraph" w:styleId="ListParagraph">
    <w:name w:val="List Paragraph"/>
    <w:aliases w:val="List Paragraph1,List Paragraph (numbered (a)),titre 3,corp de texte,Numbered Paragraph,Main numbered paragraph,References,Numbered List Paragraph,123 List Paragraph,Bullets,List Paragraph nowy,Liste 1,List_Paragraph,Multilevel para_II,lp1"/>
    <w:basedOn w:val="Normal"/>
    <w:link w:val="ListParagraphChar"/>
    <w:uiPriority w:val="34"/>
    <w:qFormat/>
    <w:rsid w:val="00B97453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NoSpacing">
    <w:name w:val="No Spacing"/>
    <w:uiPriority w:val="1"/>
    <w:qFormat/>
    <w:rsid w:val="00B97453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  <w:style w:type="character" w:customStyle="1" w:styleId="ListParagraphChar">
    <w:name w:val="List Paragraph Char"/>
    <w:aliases w:val="List Paragraph1 Char,List Paragraph (numbered (a)) Char,titre 3 Char,corp de texte Char,Numbered Paragraph Char,Main numbered paragraph Char,References Char,Numbered List Paragraph Char,123 List Paragraph Char,Bullets Char,lp1 Char"/>
    <w:link w:val="ListParagraph"/>
    <w:uiPriority w:val="34"/>
    <w:qFormat/>
    <w:rsid w:val="00B97453"/>
    <w:rPr>
      <w:rFonts w:ascii="Times New Roman" w:eastAsia="Times New Roman" w:hAnsi="Times New Roman" w:cs="Times New Roman"/>
      <w:kern w:val="28"/>
      <w:szCs w:val="24"/>
      <w:lang w:eastAsia="en-US"/>
      <w14:ligatures w14:val="none"/>
    </w:rPr>
  </w:style>
  <w:style w:type="paragraph" w:customStyle="1" w:styleId="referencianotaalpieChar">
    <w:name w:val="referencia nota al pie Char"/>
    <w:aliases w:val="BVI fnr Char,BVI fnr Car Car Char,BVI fnr Car Char,BVI fnr Car Car Car Car Char Char,BVI fnr Char Char Char Char,BVI fnr Car Car Char Char Char Char"/>
    <w:basedOn w:val="Normal"/>
    <w:link w:val="FootnoteReference"/>
    <w:uiPriority w:val="99"/>
    <w:rsid w:val="00B97453"/>
    <w:pPr>
      <w:spacing w:before="120" w:after="160" w:line="240" w:lineRule="exact"/>
      <w:jc w:val="both"/>
    </w:pPr>
    <w:rPr>
      <w:rFonts w:asciiTheme="minorHAnsi" w:eastAsiaTheme="minorEastAsia" w:hAnsiTheme="minorHAnsi" w:cstheme="minorBidi"/>
      <w:kern w:val="2"/>
      <w:sz w:val="22"/>
      <w:szCs w:val="22"/>
      <w:vertAlign w:val="superscript"/>
      <w:lang w:eastAsia="ko-KR"/>
      <w14:ligatures w14:val="standardContextual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97453"/>
    <w:rPr>
      <w:rFonts w:ascii="Calibri" w:eastAsia="Malgun Gothic" w:hAnsi="Calibri" w:cs="Arial"/>
      <w:b/>
      <w:bCs/>
      <w:color w:val="2F5496"/>
      <w:sz w:val="16"/>
      <w:szCs w:val="16"/>
      <w:lang w:eastAsia="ko-KR"/>
    </w:rPr>
  </w:style>
  <w:style w:type="paragraph" w:customStyle="1" w:styleId="Heading2numbered">
    <w:name w:val="Heading 2 numbered"/>
    <w:basedOn w:val="Heading2"/>
    <w:next w:val="Normal"/>
    <w:rsid w:val="00B97453"/>
    <w:pPr>
      <w:keepLines w:val="0"/>
      <w:numPr>
        <w:ilvl w:val="1"/>
        <w:numId w:val="3"/>
      </w:numPr>
      <w:tabs>
        <w:tab w:val="clear" w:pos="576"/>
        <w:tab w:val="num" w:pos="360"/>
      </w:tabs>
      <w:spacing w:before="120" w:after="240"/>
      <w:ind w:left="0" w:firstLine="0"/>
      <w:jc w:val="both"/>
    </w:pPr>
    <w:rPr>
      <w:rFonts w:ascii="Times New Roman Bold" w:eastAsia="MS Mincho" w:hAnsi="Times New Roman Bold" w:cs="Arial"/>
      <w:b/>
      <w:i/>
      <w:iCs/>
      <w:color w:val="auto"/>
      <w:sz w:val="22"/>
      <w:szCs w:val="28"/>
      <w:lang w:val="en-GB"/>
    </w:rPr>
  </w:style>
  <w:style w:type="character" w:customStyle="1" w:styleId="CaptionChar">
    <w:name w:val="Caption Char"/>
    <w:link w:val="Caption"/>
    <w:uiPriority w:val="35"/>
    <w:rsid w:val="00B97453"/>
    <w:rPr>
      <w:rFonts w:ascii="Calibri" w:eastAsia="Malgun Gothic" w:hAnsi="Calibri" w:cs="Arial"/>
      <w:b/>
      <w:bCs/>
      <w:color w:val="2F5496"/>
      <w:kern w:val="0"/>
      <w:sz w:val="16"/>
      <w:szCs w:val="1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45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18052DF3DB844AB7C0D90ECA941EB" ma:contentTypeVersion="17" ma:contentTypeDescription="Create a new document." ma:contentTypeScope="" ma:versionID="1290fb336625f7e9773d6f6c49ea7f72">
  <xsd:schema xmlns:xsd="http://www.w3.org/2001/XMLSchema" xmlns:xs="http://www.w3.org/2001/XMLSchema" xmlns:p="http://schemas.microsoft.com/office/2006/metadata/properties" xmlns:ns2="6359199a-be3f-4719-8bab-f3711b11b2cd" xmlns:ns3="e8865cdb-a2f7-4354-a058-99949c42f7fb" xmlns:ns4="50c9b839-8b53-4ddb-9b24-b96221f2bda6" targetNamespace="http://schemas.microsoft.com/office/2006/metadata/properties" ma:root="true" ma:fieldsID="d949da25486b8abb96efd920e573680a" ns2:_="" ns3:_="" ns4:_="">
    <xsd:import namespace="6359199a-be3f-4719-8bab-f3711b11b2cd"/>
    <xsd:import namespace="e8865cdb-a2f7-4354-a058-99949c42f7fb"/>
    <xsd:import namespace="50c9b839-8b53-4ddb-9b24-b96221f2bd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99a-be3f-4719-8bab-f3711b11b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65cdb-a2f7-4354-a058-99949c42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5397d5-9543-4dbc-8fcb-23c3638b1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b839-8b53-4ddb-9b24-b96221f2bda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d25462-c876-4a9e-b2a5-fa617ed6af8c}" ma:internalName="TaxCatchAll" ma:showField="CatchAllData" ma:web="6359199a-be3f-4719-8bab-f3711b11b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9b839-8b53-4ddb-9b24-b96221f2bda6" xsi:nil="true"/>
    <lcf76f155ced4ddcb4097134ff3c332f xmlns="e8865cdb-a2f7-4354-a058-99949c42f7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C75D62-6EFB-432D-9E19-519EF0766A1B}"/>
</file>

<file path=customXml/itemProps2.xml><?xml version="1.0" encoding="utf-8"?>
<ds:datastoreItem xmlns:ds="http://schemas.openxmlformats.org/officeDocument/2006/customXml" ds:itemID="{66EC2705-2CDB-40FD-8807-A197ECC0DBDF}"/>
</file>

<file path=customXml/itemProps3.xml><?xml version="1.0" encoding="utf-8"?>
<ds:datastoreItem xmlns:ds="http://schemas.openxmlformats.org/officeDocument/2006/customXml" ds:itemID="{7989A03E-0C9F-4E1B-9BF3-21B411FEB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Ngau</dc:creator>
  <cp:keywords/>
  <dc:description/>
  <cp:lastModifiedBy>Helena Ngau</cp:lastModifiedBy>
  <cp:revision>2</cp:revision>
  <dcterms:created xsi:type="dcterms:W3CDTF">2023-10-20T00:58:00Z</dcterms:created>
  <dcterms:modified xsi:type="dcterms:W3CDTF">2023-10-20T01:02:00Z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0x010100BCB18052DF3DB844AB7C0D90ECA941EB</vt:lpwstr>
  </property>
</Properties>
</file>